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3C" w:rsidRDefault="00084B3C" w:rsidP="00084B3C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מראה מקומות קצ"ו </w:t>
      </w:r>
    </w:p>
    <w:p w:rsidR="00244593" w:rsidRPr="00EC799B" w:rsidRDefault="00084B3C" w:rsidP="00084B3C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א'-</w:t>
      </w:r>
      <w:r w:rsidR="001644E9" w:rsidRPr="00EC799B">
        <w:rPr>
          <w:rFonts w:hint="cs"/>
          <w:b/>
          <w:bCs/>
          <w:sz w:val="32"/>
          <w:szCs w:val="32"/>
          <w:rtl/>
        </w:rPr>
        <w:t>ב'</w:t>
      </w:r>
      <w:r w:rsidR="00C67751">
        <w:rPr>
          <w:b/>
          <w:bCs/>
          <w:sz w:val="32"/>
          <w:szCs w:val="32"/>
          <w:rtl/>
        </w:rPr>
        <w:tab/>
      </w:r>
      <w:r w:rsidR="00C67751">
        <w:rPr>
          <w:b/>
          <w:bCs/>
          <w:sz w:val="32"/>
          <w:szCs w:val="32"/>
          <w:rtl/>
        </w:rPr>
        <w:tab/>
      </w:r>
      <w:r w:rsidR="00C67751">
        <w:rPr>
          <w:rFonts w:hint="cs"/>
          <w:b/>
          <w:bCs/>
          <w:sz w:val="32"/>
          <w:szCs w:val="32"/>
          <w:rtl/>
        </w:rPr>
        <w:t>הפסק טהרה</w:t>
      </w:r>
    </w:p>
    <w:p w:rsidR="001644E9" w:rsidRDefault="001644E9"/>
    <w:p w:rsidR="001644E9" w:rsidRPr="002A23FC" w:rsidRDefault="001644E9" w:rsidP="00CB5E37">
      <w:pPr>
        <w:jc w:val="both"/>
        <w:rPr>
          <w:rtl/>
        </w:rPr>
      </w:pPr>
      <w:r w:rsidRPr="006D2726">
        <w:rPr>
          <w:rFonts w:hint="cs"/>
          <w:b/>
          <w:bCs/>
          <w:rtl/>
        </w:rPr>
        <w:t xml:space="preserve">משנה </w:t>
      </w:r>
      <w:r w:rsidRPr="00576F4B">
        <w:rPr>
          <w:rFonts w:hint="cs"/>
          <w:rtl/>
        </w:rPr>
        <w:t>לא:,</w:t>
      </w:r>
      <w:r w:rsidRPr="006D2726">
        <w:rPr>
          <w:rFonts w:hint="cs"/>
          <w:b/>
          <w:bCs/>
          <w:rtl/>
        </w:rPr>
        <w:t xml:space="preserve"> </w:t>
      </w:r>
      <w:r w:rsidR="00B34F2D" w:rsidRPr="006D2726">
        <w:rPr>
          <w:rFonts w:hint="cs"/>
          <w:b/>
          <w:bCs/>
          <w:rtl/>
        </w:rPr>
        <w:t xml:space="preserve">גמ' </w:t>
      </w:r>
      <w:r w:rsidR="00B34F2D" w:rsidRPr="00576F4B">
        <w:rPr>
          <w:rFonts w:hint="cs"/>
          <w:rtl/>
        </w:rPr>
        <w:t>לג.,</w:t>
      </w:r>
      <w:r w:rsidR="00B34F2D" w:rsidRPr="006D2726">
        <w:rPr>
          <w:rFonts w:hint="cs"/>
          <w:b/>
          <w:bCs/>
          <w:rtl/>
        </w:rPr>
        <w:t xml:space="preserve"> משנה </w:t>
      </w:r>
      <w:r w:rsidR="00B34F2D" w:rsidRPr="00576F4B">
        <w:rPr>
          <w:rFonts w:hint="cs"/>
          <w:rtl/>
        </w:rPr>
        <w:t>סח.,</w:t>
      </w:r>
      <w:r w:rsidR="00B34F2D" w:rsidRPr="006D2726">
        <w:rPr>
          <w:rFonts w:hint="cs"/>
          <w:b/>
          <w:bCs/>
          <w:rtl/>
        </w:rPr>
        <w:t xml:space="preserve"> גמ' </w:t>
      </w:r>
      <w:r w:rsidR="00B34F2D" w:rsidRPr="00576F4B">
        <w:rPr>
          <w:rFonts w:hint="cs"/>
          <w:rtl/>
        </w:rPr>
        <w:t>סח:</w:t>
      </w:r>
      <w:r w:rsidR="002A23FC">
        <w:rPr>
          <w:rFonts w:hint="cs"/>
          <w:rtl/>
        </w:rPr>
        <w:t xml:space="preserve">, </w:t>
      </w:r>
      <w:r w:rsidR="002A23FC">
        <w:rPr>
          <w:rFonts w:hint="cs"/>
          <w:b/>
          <w:bCs/>
          <w:rtl/>
        </w:rPr>
        <w:t xml:space="preserve">גמ' </w:t>
      </w:r>
      <w:r w:rsidR="002A23FC">
        <w:rPr>
          <w:rFonts w:hint="cs"/>
          <w:rtl/>
        </w:rPr>
        <w:t>נ"ג.</w:t>
      </w:r>
    </w:p>
    <w:p w:rsidR="009A7D2B" w:rsidRPr="00576F4B" w:rsidRDefault="00B34F2D" w:rsidP="00CB11D5">
      <w:pPr>
        <w:jc w:val="both"/>
        <w:rPr>
          <w:rtl/>
        </w:rPr>
      </w:pPr>
      <w:r w:rsidRPr="006D2726">
        <w:rPr>
          <w:rFonts w:hint="cs"/>
          <w:b/>
          <w:bCs/>
          <w:rtl/>
        </w:rPr>
        <w:t xml:space="preserve">חי' רמב"ן </w:t>
      </w:r>
      <w:r w:rsidRPr="00576F4B">
        <w:rPr>
          <w:rFonts w:hint="cs"/>
          <w:rtl/>
        </w:rPr>
        <w:t>ס"ח,</w:t>
      </w:r>
      <w:r w:rsidR="002150D0">
        <w:rPr>
          <w:rFonts w:hint="cs"/>
          <w:b/>
          <w:bCs/>
          <w:rtl/>
        </w:rPr>
        <w:t xml:space="preserve"> חי' </w:t>
      </w:r>
      <w:proofErr w:type="spellStart"/>
      <w:r w:rsidR="002150D0">
        <w:rPr>
          <w:rFonts w:hint="cs"/>
          <w:b/>
          <w:bCs/>
          <w:rtl/>
        </w:rPr>
        <w:t>רשב"א</w:t>
      </w:r>
      <w:proofErr w:type="spellEnd"/>
      <w:r w:rsidR="002150D0">
        <w:rPr>
          <w:rFonts w:hint="cs"/>
          <w:b/>
          <w:bCs/>
          <w:rtl/>
        </w:rPr>
        <w:t xml:space="preserve"> </w:t>
      </w:r>
      <w:r w:rsidRPr="00576F4B">
        <w:rPr>
          <w:rFonts w:hint="cs"/>
          <w:rtl/>
        </w:rPr>
        <w:t>ס"ח</w:t>
      </w:r>
      <w:r w:rsidR="00576F4B" w:rsidRPr="00576F4B">
        <w:rPr>
          <w:rFonts w:hint="cs"/>
          <w:rtl/>
        </w:rPr>
        <w:t>,</w:t>
      </w:r>
      <w:r w:rsidR="00576F4B">
        <w:rPr>
          <w:rFonts w:hint="cs"/>
          <w:b/>
          <w:bCs/>
          <w:rtl/>
        </w:rPr>
        <w:t xml:space="preserve"> </w:t>
      </w:r>
      <w:r w:rsidRPr="006D2726">
        <w:rPr>
          <w:rFonts w:hint="cs"/>
          <w:b/>
          <w:bCs/>
          <w:rtl/>
        </w:rPr>
        <w:t xml:space="preserve">רמב"ם </w:t>
      </w:r>
      <w:r w:rsidRPr="00576F4B">
        <w:rPr>
          <w:rFonts w:hint="cs"/>
          <w:rtl/>
        </w:rPr>
        <w:t>ו' כ',</w:t>
      </w:r>
      <w:r w:rsidRPr="006D2726">
        <w:rPr>
          <w:rFonts w:hint="cs"/>
          <w:b/>
          <w:bCs/>
          <w:rtl/>
        </w:rPr>
        <w:t xml:space="preserve"> בעלי הנפש </w:t>
      </w:r>
      <w:proofErr w:type="spellStart"/>
      <w:r w:rsidRPr="00576F4B">
        <w:rPr>
          <w:rFonts w:hint="cs"/>
          <w:rtl/>
        </w:rPr>
        <w:t>סו"ב</w:t>
      </w:r>
      <w:proofErr w:type="spellEnd"/>
      <w:r w:rsidRPr="00576F4B">
        <w:rPr>
          <w:rFonts w:hint="cs"/>
          <w:rtl/>
        </w:rPr>
        <w:t xml:space="preserve"> ב',</w:t>
      </w:r>
      <w:r w:rsidRPr="006D2726">
        <w:rPr>
          <w:rFonts w:hint="cs"/>
          <w:b/>
          <w:bCs/>
          <w:rtl/>
        </w:rPr>
        <w:t xml:space="preserve"> </w:t>
      </w:r>
      <w:proofErr w:type="spellStart"/>
      <w:r w:rsidRPr="006D2726">
        <w:rPr>
          <w:rFonts w:hint="cs"/>
          <w:b/>
          <w:bCs/>
          <w:rtl/>
        </w:rPr>
        <w:t>רז"ה</w:t>
      </w:r>
      <w:proofErr w:type="spellEnd"/>
      <w:r w:rsidRPr="006D2726">
        <w:rPr>
          <w:rFonts w:hint="cs"/>
          <w:b/>
          <w:bCs/>
          <w:rtl/>
        </w:rPr>
        <w:t xml:space="preserve"> </w:t>
      </w:r>
      <w:r w:rsidRPr="00576F4B">
        <w:rPr>
          <w:rFonts w:hint="cs"/>
          <w:rtl/>
        </w:rPr>
        <w:t>שם,</w:t>
      </w:r>
      <w:r w:rsidRPr="006D2726">
        <w:rPr>
          <w:rFonts w:hint="cs"/>
          <w:b/>
          <w:bCs/>
          <w:rtl/>
        </w:rPr>
        <w:t xml:space="preserve"> </w:t>
      </w:r>
      <w:r w:rsidR="009A7D2B" w:rsidRPr="006D2726">
        <w:rPr>
          <w:rFonts w:hint="cs"/>
          <w:b/>
          <w:bCs/>
          <w:rtl/>
        </w:rPr>
        <w:t xml:space="preserve">הל' רמב"ן </w:t>
      </w:r>
      <w:r w:rsidR="009A7D2B" w:rsidRPr="00576F4B">
        <w:rPr>
          <w:rFonts w:hint="cs"/>
          <w:rtl/>
        </w:rPr>
        <w:t>ב' א'-ג'</w:t>
      </w:r>
      <w:r w:rsidR="002554E6">
        <w:rPr>
          <w:rFonts w:hint="cs"/>
          <w:rtl/>
        </w:rPr>
        <w:t>,</w:t>
      </w:r>
      <w:r w:rsidR="009A7D2B" w:rsidRPr="00576F4B">
        <w:rPr>
          <w:rFonts w:hint="cs"/>
          <w:rtl/>
        </w:rPr>
        <w:t xml:space="preserve"> ט' כ"ב,</w:t>
      </w:r>
      <w:r w:rsidR="009A7D2B" w:rsidRPr="006D2726">
        <w:rPr>
          <w:rFonts w:hint="cs"/>
          <w:b/>
          <w:bCs/>
          <w:rtl/>
        </w:rPr>
        <w:t xml:space="preserve"> </w:t>
      </w:r>
      <w:proofErr w:type="spellStart"/>
      <w:r w:rsidR="009A7D2B" w:rsidRPr="006D2726">
        <w:rPr>
          <w:rFonts w:hint="cs"/>
          <w:b/>
          <w:bCs/>
          <w:rtl/>
        </w:rPr>
        <w:t>תה"ב</w:t>
      </w:r>
      <w:proofErr w:type="spellEnd"/>
      <w:r w:rsidR="009A7D2B" w:rsidRPr="006D2726">
        <w:rPr>
          <w:rFonts w:hint="cs"/>
          <w:b/>
          <w:bCs/>
          <w:rtl/>
        </w:rPr>
        <w:t xml:space="preserve"> </w:t>
      </w:r>
      <w:r w:rsidR="009A7D2B" w:rsidRPr="00576F4B">
        <w:rPr>
          <w:rFonts w:hint="cs"/>
          <w:rtl/>
        </w:rPr>
        <w:t>ארוך וקצר ריש שער ה'</w:t>
      </w:r>
      <w:r w:rsidR="003746D4" w:rsidRPr="00576F4B">
        <w:rPr>
          <w:rFonts w:hint="cs"/>
          <w:rtl/>
        </w:rPr>
        <w:t>,</w:t>
      </w:r>
      <w:r w:rsidR="003746D4" w:rsidRPr="006D2726">
        <w:rPr>
          <w:rFonts w:hint="cs"/>
          <w:b/>
          <w:bCs/>
          <w:rtl/>
        </w:rPr>
        <w:t xml:space="preserve"> </w:t>
      </w:r>
      <w:proofErr w:type="spellStart"/>
      <w:r w:rsidR="001F6F13" w:rsidRPr="006D2726">
        <w:rPr>
          <w:rFonts w:hint="cs"/>
          <w:b/>
          <w:bCs/>
          <w:rtl/>
        </w:rPr>
        <w:t>או"ז</w:t>
      </w:r>
      <w:proofErr w:type="spellEnd"/>
      <w:r w:rsidR="001F6F13" w:rsidRPr="00576F4B">
        <w:rPr>
          <w:rFonts w:hint="cs"/>
          <w:rtl/>
        </w:rPr>
        <w:t>,</w:t>
      </w:r>
      <w:r w:rsidR="001F6F13" w:rsidRPr="006D2726">
        <w:rPr>
          <w:rFonts w:hint="cs"/>
          <w:b/>
          <w:bCs/>
          <w:rtl/>
        </w:rPr>
        <w:t xml:space="preserve"> </w:t>
      </w:r>
      <w:r w:rsidR="003746D4" w:rsidRPr="006D2726">
        <w:rPr>
          <w:rFonts w:hint="cs"/>
          <w:b/>
          <w:bCs/>
          <w:rtl/>
        </w:rPr>
        <w:t xml:space="preserve">חינוך </w:t>
      </w:r>
      <w:r w:rsidR="003746D4" w:rsidRPr="00576F4B">
        <w:rPr>
          <w:rFonts w:hint="cs"/>
          <w:rtl/>
        </w:rPr>
        <w:t>ר"ז,</w:t>
      </w:r>
      <w:r w:rsidR="003746D4" w:rsidRPr="006D2726">
        <w:rPr>
          <w:rFonts w:hint="cs"/>
          <w:b/>
          <w:bCs/>
          <w:rtl/>
        </w:rPr>
        <w:t xml:space="preserve"> אשכול </w:t>
      </w:r>
      <w:r w:rsidR="003746D4" w:rsidRPr="00576F4B">
        <w:rPr>
          <w:rFonts w:hint="cs"/>
          <w:rtl/>
        </w:rPr>
        <w:t>מ"ד,</w:t>
      </w:r>
      <w:r w:rsidR="003746D4" w:rsidRPr="006D2726">
        <w:rPr>
          <w:rFonts w:hint="cs"/>
          <w:b/>
          <w:bCs/>
          <w:rtl/>
        </w:rPr>
        <w:t xml:space="preserve"> </w:t>
      </w:r>
      <w:proofErr w:type="spellStart"/>
      <w:r w:rsidR="003746D4" w:rsidRPr="006D2726">
        <w:rPr>
          <w:rFonts w:hint="cs"/>
          <w:b/>
          <w:bCs/>
          <w:rtl/>
        </w:rPr>
        <w:t>תוס</w:t>
      </w:r>
      <w:proofErr w:type="spellEnd"/>
      <w:r w:rsidR="003746D4" w:rsidRPr="006D2726">
        <w:rPr>
          <w:rFonts w:hint="cs"/>
          <w:b/>
          <w:bCs/>
          <w:rtl/>
        </w:rPr>
        <w:t xml:space="preserve">' </w:t>
      </w:r>
      <w:proofErr w:type="spellStart"/>
      <w:r w:rsidR="003746D4" w:rsidRPr="006D2726">
        <w:rPr>
          <w:rFonts w:hint="cs"/>
          <w:b/>
          <w:bCs/>
          <w:rtl/>
        </w:rPr>
        <w:t>הרא"ש</w:t>
      </w:r>
      <w:proofErr w:type="spellEnd"/>
      <w:r w:rsidR="00C60352">
        <w:rPr>
          <w:rFonts w:hint="cs"/>
          <w:rtl/>
        </w:rPr>
        <w:t xml:space="preserve"> ס"ט.</w:t>
      </w:r>
      <w:r w:rsidR="003746D4" w:rsidRPr="00576F4B">
        <w:rPr>
          <w:rFonts w:hint="cs"/>
          <w:rtl/>
        </w:rPr>
        <w:t>,</w:t>
      </w:r>
      <w:r w:rsidR="003746D4" w:rsidRPr="006D2726">
        <w:rPr>
          <w:rFonts w:hint="cs"/>
          <w:b/>
          <w:bCs/>
          <w:rtl/>
        </w:rPr>
        <w:t xml:space="preserve"> </w:t>
      </w:r>
      <w:proofErr w:type="spellStart"/>
      <w:r w:rsidR="003746D4" w:rsidRPr="006D2726">
        <w:rPr>
          <w:rFonts w:hint="cs"/>
          <w:b/>
          <w:bCs/>
          <w:rtl/>
        </w:rPr>
        <w:t>רא"ש</w:t>
      </w:r>
      <w:proofErr w:type="spellEnd"/>
      <w:r w:rsidR="00152E11">
        <w:rPr>
          <w:rFonts w:hint="cs"/>
          <w:rtl/>
        </w:rPr>
        <w:t xml:space="preserve"> י' ה'</w:t>
      </w:r>
      <w:r w:rsidR="00576F4B" w:rsidRPr="00576F4B">
        <w:rPr>
          <w:rFonts w:hint="cs"/>
          <w:rtl/>
        </w:rPr>
        <w:t xml:space="preserve">, </w:t>
      </w:r>
      <w:r w:rsidR="009A7D2B" w:rsidRPr="006D2726">
        <w:rPr>
          <w:rFonts w:hint="cs"/>
          <w:b/>
          <w:bCs/>
          <w:rtl/>
        </w:rPr>
        <w:t xml:space="preserve">שו"ת </w:t>
      </w:r>
      <w:proofErr w:type="spellStart"/>
      <w:r w:rsidR="009A7D2B" w:rsidRPr="006D2726">
        <w:rPr>
          <w:rFonts w:hint="cs"/>
          <w:b/>
          <w:bCs/>
          <w:rtl/>
        </w:rPr>
        <w:t>מהרי"ל</w:t>
      </w:r>
      <w:proofErr w:type="spellEnd"/>
      <w:r w:rsidR="009A7D2B" w:rsidRPr="006D2726">
        <w:rPr>
          <w:rFonts w:hint="cs"/>
          <w:b/>
          <w:bCs/>
          <w:rtl/>
        </w:rPr>
        <w:t xml:space="preserve"> </w:t>
      </w:r>
      <w:bookmarkStart w:id="0" w:name="_GoBack"/>
      <w:r w:rsidR="009A7D2B" w:rsidRPr="00576F4B">
        <w:rPr>
          <w:rFonts w:hint="cs"/>
          <w:rtl/>
        </w:rPr>
        <w:t xml:space="preserve">חדשות </w:t>
      </w:r>
      <w:bookmarkEnd w:id="0"/>
      <w:r w:rsidR="009A7D2B" w:rsidRPr="00576F4B">
        <w:rPr>
          <w:rFonts w:hint="cs"/>
          <w:rtl/>
        </w:rPr>
        <w:t>צ"ה,</w:t>
      </w:r>
      <w:r w:rsidR="009A7D2B" w:rsidRPr="006D2726">
        <w:rPr>
          <w:rFonts w:hint="cs"/>
          <w:b/>
          <w:bCs/>
          <w:rtl/>
        </w:rPr>
        <w:t xml:space="preserve"> </w:t>
      </w:r>
      <w:proofErr w:type="spellStart"/>
      <w:r w:rsidR="009A7D2B" w:rsidRPr="006D2726">
        <w:rPr>
          <w:rFonts w:hint="cs"/>
          <w:b/>
          <w:bCs/>
          <w:rtl/>
        </w:rPr>
        <w:t>תה"ד</w:t>
      </w:r>
      <w:proofErr w:type="spellEnd"/>
      <w:r w:rsidR="009A7D2B" w:rsidRPr="006D2726">
        <w:rPr>
          <w:rFonts w:hint="cs"/>
          <w:b/>
          <w:bCs/>
          <w:rtl/>
        </w:rPr>
        <w:t xml:space="preserve"> </w:t>
      </w:r>
      <w:r w:rsidR="009A7D2B" w:rsidRPr="00576F4B">
        <w:rPr>
          <w:rFonts w:hint="cs"/>
          <w:rtl/>
        </w:rPr>
        <w:t>רמ"ח</w:t>
      </w:r>
    </w:p>
    <w:p w:rsidR="00A5796C" w:rsidRPr="006D2726" w:rsidRDefault="00A5796C" w:rsidP="006D2726">
      <w:pPr>
        <w:jc w:val="both"/>
        <w:rPr>
          <w:b/>
          <w:bCs/>
          <w:rtl/>
        </w:rPr>
      </w:pPr>
      <w:r w:rsidRPr="006D2726">
        <w:rPr>
          <w:rFonts w:hint="cs"/>
          <w:b/>
          <w:bCs/>
          <w:rtl/>
        </w:rPr>
        <w:t>טור</w:t>
      </w:r>
      <w:r w:rsidRPr="00576F4B">
        <w:rPr>
          <w:rFonts w:hint="cs"/>
          <w:rtl/>
        </w:rPr>
        <w:t>,</w:t>
      </w:r>
      <w:r w:rsidRPr="006D2726">
        <w:rPr>
          <w:rFonts w:hint="cs"/>
          <w:b/>
          <w:bCs/>
          <w:rtl/>
        </w:rPr>
        <w:t xml:space="preserve"> ב"י</w:t>
      </w:r>
      <w:r w:rsidRPr="00576F4B">
        <w:rPr>
          <w:rFonts w:hint="cs"/>
          <w:rtl/>
        </w:rPr>
        <w:t xml:space="preserve">, </w:t>
      </w:r>
      <w:r w:rsidRPr="006D2726">
        <w:rPr>
          <w:rFonts w:hint="cs"/>
          <w:b/>
          <w:bCs/>
          <w:rtl/>
        </w:rPr>
        <w:t>ב"ח</w:t>
      </w:r>
      <w:r w:rsidRPr="00576F4B">
        <w:rPr>
          <w:rFonts w:hint="cs"/>
          <w:rtl/>
        </w:rPr>
        <w:t>,</w:t>
      </w:r>
      <w:r w:rsidRPr="006D2726">
        <w:rPr>
          <w:rFonts w:hint="cs"/>
          <w:b/>
          <w:bCs/>
          <w:rtl/>
        </w:rPr>
        <w:t xml:space="preserve"> </w:t>
      </w:r>
      <w:proofErr w:type="spellStart"/>
      <w:r w:rsidRPr="006D2726">
        <w:rPr>
          <w:rFonts w:hint="cs"/>
          <w:b/>
          <w:bCs/>
          <w:rtl/>
        </w:rPr>
        <w:t>שו"ע</w:t>
      </w:r>
      <w:proofErr w:type="spellEnd"/>
      <w:r w:rsidRPr="006D2726">
        <w:rPr>
          <w:rFonts w:hint="cs"/>
          <w:b/>
          <w:bCs/>
          <w:rtl/>
        </w:rPr>
        <w:t xml:space="preserve"> </w:t>
      </w:r>
      <w:proofErr w:type="spellStart"/>
      <w:r w:rsidRPr="006D2726">
        <w:rPr>
          <w:rFonts w:hint="cs"/>
          <w:b/>
          <w:bCs/>
          <w:rtl/>
        </w:rPr>
        <w:t>ונו"כ</w:t>
      </w:r>
      <w:proofErr w:type="spellEnd"/>
    </w:p>
    <w:p w:rsidR="00A5796C" w:rsidRPr="006D2726" w:rsidRDefault="00194610" w:rsidP="0080448F">
      <w:pPr>
        <w:jc w:val="both"/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כו"פ</w:t>
      </w:r>
      <w:proofErr w:type="spellEnd"/>
      <w:r w:rsidRPr="00194610">
        <w:rPr>
          <w:rFonts w:hint="cs"/>
          <w:rtl/>
        </w:rPr>
        <w:t xml:space="preserve">, </w:t>
      </w:r>
      <w:r w:rsidR="003746D4" w:rsidRPr="006D2726">
        <w:rPr>
          <w:rFonts w:hint="cs"/>
          <w:b/>
          <w:bCs/>
          <w:rtl/>
        </w:rPr>
        <w:t>ס"ט</w:t>
      </w:r>
      <w:r w:rsidR="003746D4" w:rsidRPr="00576F4B">
        <w:rPr>
          <w:rFonts w:hint="cs"/>
          <w:rtl/>
        </w:rPr>
        <w:t>,</w:t>
      </w:r>
      <w:r w:rsidR="003746D4" w:rsidRPr="006D2726">
        <w:rPr>
          <w:rFonts w:hint="cs"/>
          <w:b/>
          <w:bCs/>
          <w:rtl/>
        </w:rPr>
        <w:t xml:space="preserve"> </w:t>
      </w:r>
      <w:proofErr w:type="spellStart"/>
      <w:r w:rsidR="003746D4" w:rsidRPr="006D2726">
        <w:rPr>
          <w:rFonts w:hint="cs"/>
          <w:b/>
          <w:bCs/>
          <w:rtl/>
        </w:rPr>
        <w:t>חוו"ד</w:t>
      </w:r>
      <w:proofErr w:type="spellEnd"/>
      <w:r w:rsidR="003746D4" w:rsidRPr="006D2726">
        <w:rPr>
          <w:rFonts w:hint="cs"/>
          <w:b/>
          <w:bCs/>
          <w:rtl/>
        </w:rPr>
        <w:t xml:space="preserve"> </w:t>
      </w:r>
      <w:proofErr w:type="spellStart"/>
      <w:r w:rsidR="003746D4" w:rsidRPr="00576F4B">
        <w:rPr>
          <w:rFonts w:hint="cs"/>
          <w:rtl/>
        </w:rPr>
        <w:t>ס"ק</w:t>
      </w:r>
      <w:proofErr w:type="spellEnd"/>
      <w:r w:rsidR="003746D4" w:rsidRPr="00576F4B">
        <w:rPr>
          <w:rFonts w:hint="cs"/>
          <w:rtl/>
        </w:rPr>
        <w:t xml:space="preserve"> א-ג</w:t>
      </w:r>
      <w:r w:rsidR="00367C71" w:rsidRPr="00576F4B">
        <w:rPr>
          <w:rFonts w:hint="cs"/>
          <w:rtl/>
        </w:rPr>
        <w:t xml:space="preserve"> קצ"א ח'</w:t>
      </w:r>
      <w:r w:rsidR="003746D4" w:rsidRPr="00576F4B">
        <w:rPr>
          <w:rFonts w:hint="cs"/>
          <w:rtl/>
        </w:rPr>
        <w:t>,</w:t>
      </w:r>
      <w:r w:rsidR="003746D4" w:rsidRPr="006D2726">
        <w:rPr>
          <w:rFonts w:hint="cs"/>
          <w:b/>
          <w:bCs/>
          <w:rtl/>
        </w:rPr>
        <w:t xml:space="preserve"> </w:t>
      </w:r>
      <w:proofErr w:type="spellStart"/>
      <w:r w:rsidR="00A5796C" w:rsidRPr="006D2726">
        <w:rPr>
          <w:rFonts w:hint="cs"/>
          <w:b/>
          <w:bCs/>
          <w:rtl/>
        </w:rPr>
        <w:t>נוב"י</w:t>
      </w:r>
      <w:proofErr w:type="spellEnd"/>
      <w:r w:rsidR="00A5796C" w:rsidRPr="006D2726">
        <w:rPr>
          <w:rFonts w:hint="cs"/>
          <w:b/>
          <w:bCs/>
          <w:rtl/>
        </w:rPr>
        <w:t xml:space="preserve"> </w:t>
      </w:r>
      <w:r w:rsidR="00450D0E" w:rsidRPr="004B0E72">
        <w:rPr>
          <w:rFonts w:hint="cs"/>
          <w:rtl/>
        </w:rPr>
        <w:t>מ"ו,</w:t>
      </w:r>
      <w:r w:rsidR="00450D0E">
        <w:rPr>
          <w:rFonts w:hint="cs"/>
          <w:b/>
          <w:bCs/>
          <w:rtl/>
        </w:rPr>
        <w:t xml:space="preserve"> </w:t>
      </w:r>
      <w:proofErr w:type="spellStart"/>
      <w:r w:rsidR="00450D0E">
        <w:rPr>
          <w:rFonts w:hint="cs"/>
          <w:rtl/>
        </w:rPr>
        <w:t>תנינא</w:t>
      </w:r>
      <w:proofErr w:type="spellEnd"/>
      <w:r w:rsidR="00A5796C" w:rsidRPr="00576F4B">
        <w:rPr>
          <w:rFonts w:hint="cs"/>
          <w:rtl/>
        </w:rPr>
        <w:t xml:space="preserve"> </w:t>
      </w:r>
      <w:r w:rsidR="003746D4" w:rsidRPr="00576F4B">
        <w:rPr>
          <w:rFonts w:hint="cs"/>
          <w:rtl/>
        </w:rPr>
        <w:t xml:space="preserve">סוף </w:t>
      </w:r>
      <w:r w:rsidR="00A5796C" w:rsidRPr="00576F4B">
        <w:rPr>
          <w:rFonts w:hint="cs"/>
          <w:rtl/>
        </w:rPr>
        <w:t>קל"ה,</w:t>
      </w:r>
      <w:r w:rsidR="00A5796C" w:rsidRPr="006D2726">
        <w:rPr>
          <w:rFonts w:hint="cs"/>
          <w:b/>
          <w:bCs/>
          <w:rtl/>
        </w:rPr>
        <w:t xml:space="preserve"> שו"ת אור שמח </w:t>
      </w:r>
      <w:r w:rsidR="00A5796C" w:rsidRPr="00A86EA9">
        <w:rPr>
          <w:rFonts w:hint="cs"/>
          <w:rtl/>
        </w:rPr>
        <w:t>ב',</w:t>
      </w:r>
      <w:r w:rsidR="00A5796C" w:rsidRPr="006D2726">
        <w:rPr>
          <w:rFonts w:hint="cs"/>
          <w:b/>
          <w:bCs/>
          <w:rtl/>
        </w:rPr>
        <w:t xml:space="preserve"> אבני נזר </w:t>
      </w:r>
      <w:r w:rsidR="00A5796C" w:rsidRPr="00A86EA9">
        <w:rPr>
          <w:rFonts w:hint="cs"/>
          <w:rtl/>
        </w:rPr>
        <w:t>רנ"ב,</w:t>
      </w:r>
      <w:r w:rsidR="00A5796C" w:rsidRPr="006D2726">
        <w:rPr>
          <w:rFonts w:hint="cs"/>
          <w:b/>
          <w:bCs/>
          <w:rtl/>
        </w:rPr>
        <w:t xml:space="preserve"> שו"ת רע"א </w:t>
      </w:r>
      <w:r w:rsidR="00A5796C" w:rsidRPr="00A86EA9">
        <w:rPr>
          <w:rFonts w:hint="cs"/>
          <w:rtl/>
        </w:rPr>
        <w:t>ס',</w:t>
      </w:r>
      <w:r w:rsidR="00A5796C" w:rsidRPr="006D2726">
        <w:rPr>
          <w:rFonts w:hint="cs"/>
          <w:b/>
          <w:bCs/>
          <w:rtl/>
        </w:rPr>
        <w:t xml:space="preserve"> </w:t>
      </w:r>
      <w:r w:rsidR="00F54ACB" w:rsidRPr="006D2726">
        <w:rPr>
          <w:rFonts w:hint="cs"/>
          <w:b/>
          <w:bCs/>
          <w:rtl/>
        </w:rPr>
        <w:t xml:space="preserve">שו"ת </w:t>
      </w:r>
      <w:proofErr w:type="spellStart"/>
      <w:r w:rsidR="00F54ACB" w:rsidRPr="006D2726">
        <w:rPr>
          <w:rFonts w:hint="cs"/>
          <w:b/>
          <w:bCs/>
          <w:rtl/>
        </w:rPr>
        <w:t>חת"ס</w:t>
      </w:r>
      <w:proofErr w:type="spellEnd"/>
      <w:r w:rsidR="00F54ACB" w:rsidRPr="006D2726">
        <w:rPr>
          <w:rFonts w:hint="cs"/>
          <w:b/>
          <w:bCs/>
          <w:rtl/>
        </w:rPr>
        <w:t xml:space="preserve"> </w:t>
      </w:r>
      <w:r w:rsidR="00172BA4" w:rsidRPr="00172BA4">
        <w:rPr>
          <w:rFonts w:hint="cs"/>
          <w:rtl/>
        </w:rPr>
        <w:t>ק</w:t>
      </w:r>
      <w:r w:rsidR="00F54ACB" w:rsidRPr="00A86EA9">
        <w:rPr>
          <w:rFonts w:hint="cs"/>
          <w:rtl/>
        </w:rPr>
        <w:t xml:space="preserve">מ"ב </w:t>
      </w:r>
      <w:proofErr w:type="spellStart"/>
      <w:r w:rsidR="00F54ACB" w:rsidRPr="00A86EA9">
        <w:rPr>
          <w:rFonts w:hint="cs"/>
          <w:rtl/>
        </w:rPr>
        <w:t>וקע"ז</w:t>
      </w:r>
      <w:proofErr w:type="spellEnd"/>
      <w:r w:rsidR="00F54ACB" w:rsidRPr="00A86EA9">
        <w:rPr>
          <w:rFonts w:hint="cs"/>
          <w:rtl/>
        </w:rPr>
        <w:t>,</w:t>
      </w:r>
      <w:r w:rsidR="003746D4" w:rsidRPr="006D2726">
        <w:rPr>
          <w:rFonts w:hint="cs"/>
          <w:b/>
          <w:bCs/>
          <w:rtl/>
        </w:rPr>
        <w:t xml:space="preserve"> </w:t>
      </w:r>
      <w:proofErr w:type="spellStart"/>
      <w:r w:rsidR="003746D4" w:rsidRPr="006D2726">
        <w:rPr>
          <w:rFonts w:hint="cs"/>
          <w:b/>
          <w:bCs/>
          <w:rtl/>
        </w:rPr>
        <w:t>חכ"א</w:t>
      </w:r>
      <w:proofErr w:type="spellEnd"/>
      <w:r w:rsidR="003746D4" w:rsidRPr="006D2726">
        <w:rPr>
          <w:rFonts w:hint="cs"/>
          <w:b/>
          <w:bCs/>
          <w:rtl/>
        </w:rPr>
        <w:t xml:space="preserve"> </w:t>
      </w:r>
      <w:r w:rsidR="003746D4" w:rsidRPr="00A86EA9">
        <w:rPr>
          <w:rFonts w:hint="cs"/>
          <w:rtl/>
        </w:rPr>
        <w:t>קי"ז,</w:t>
      </w:r>
      <w:r w:rsidR="003746D4" w:rsidRPr="006D2726">
        <w:rPr>
          <w:rFonts w:hint="cs"/>
          <w:b/>
          <w:bCs/>
          <w:rtl/>
        </w:rPr>
        <w:t xml:space="preserve"> </w:t>
      </w:r>
      <w:r w:rsidR="00367C71" w:rsidRPr="006D2726">
        <w:rPr>
          <w:rFonts w:hint="cs"/>
          <w:b/>
          <w:bCs/>
          <w:rtl/>
        </w:rPr>
        <w:t>ערה"ש</w:t>
      </w:r>
      <w:r w:rsidR="00367C71" w:rsidRPr="00A86EA9">
        <w:rPr>
          <w:rFonts w:hint="cs"/>
          <w:rtl/>
        </w:rPr>
        <w:t>,</w:t>
      </w:r>
      <w:r w:rsidR="00367C71" w:rsidRPr="006D2726">
        <w:rPr>
          <w:rFonts w:hint="cs"/>
          <w:b/>
          <w:bCs/>
          <w:rtl/>
        </w:rPr>
        <w:t xml:space="preserve"> </w:t>
      </w:r>
      <w:proofErr w:type="spellStart"/>
      <w:r w:rsidR="00367C71" w:rsidRPr="006D2726">
        <w:rPr>
          <w:rFonts w:hint="cs"/>
          <w:b/>
          <w:bCs/>
          <w:rtl/>
        </w:rPr>
        <w:t>זכרון</w:t>
      </w:r>
      <w:proofErr w:type="spellEnd"/>
      <w:r w:rsidR="00367C71" w:rsidRPr="006D2726">
        <w:rPr>
          <w:rFonts w:hint="cs"/>
          <w:b/>
          <w:bCs/>
          <w:rtl/>
        </w:rPr>
        <w:t xml:space="preserve"> יוסף </w:t>
      </w:r>
      <w:r w:rsidR="00367C71" w:rsidRPr="00A86EA9">
        <w:rPr>
          <w:rFonts w:hint="cs"/>
          <w:rtl/>
        </w:rPr>
        <w:t>י',</w:t>
      </w:r>
      <w:r w:rsidR="00F54ACB" w:rsidRPr="006D2726">
        <w:rPr>
          <w:rFonts w:hint="cs"/>
          <w:b/>
          <w:bCs/>
          <w:rtl/>
        </w:rPr>
        <w:t xml:space="preserve"> </w:t>
      </w:r>
      <w:proofErr w:type="spellStart"/>
      <w:r w:rsidR="00F54ACB" w:rsidRPr="006D2726">
        <w:rPr>
          <w:rFonts w:hint="cs"/>
          <w:b/>
          <w:bCs/>
          <w:rtl/>
        </w:rPr>
        <w:t>חז"א</w:t>
      </w:r>
      <w:proofErr w:type="spellEnd"/>
      <w:r w:rsidR="00F54ACB" w:rsidRPr="006D2726">
        <w:rPr>
          <w:rFonts w:hint="cs"/>
          <w:b/>
          <w:bCs/>
          <w:rtl/>
        </w:rPr>
        <w:t xml:space="preserve"> </w:t>
      </w:r>
      <w:r w:rsidR="00F54ACB" w:rsidRPr="00A86EA9">
        <w:rPr>
          <w:rFonts w:hint="cs"/>
          <w:rtl/>
        </w:rPr>
        <w:t>ריש פ"א</w:t>
      </w:r>
      <w:r w:rsidR="00F0120D">
        <w:rPr>
          <w:rFonts w:hint="cs"/>
          <w:rtl/>
        </w:rPr>
        <w:t>,</w:t>
      </w:r>
      <w:r w:rsidR="00367C71" w:rsidRPr="00A86EA9">
        <w:rPr>
          <w:rFonts w:hint="cs"/>
          <w:rtl/>
        </w:rPr>
        <w:t xml:space="preserve"> צ"ב כ"א</w:t>
      </w:r>
      <w:r w:rsidR="00F0120D">
        <w:rPr>
          <w:rFonts w:hint="cs"/>
          <w:rtl/>
        </w:rPr>
        <w:t xml:space="preserve"> </w:t>
      </w:r>
      <w:proofErr w:type="spellStart"/>
      <w:r w:rsidR="00F0120D">
        <w:rPr>
          <w:rFonts w:hint="cs"/>
          <w:rtl/>
        </w:rPr>
        <w:t>ו</w:t>
      </w:r>
      <w:r w:rsidR="00F04132">
        <w:rPr>
          <w:rFonts w:hint="cs"/>
          <w:rtl/>
        </w:rPr>
        <w:t>מ"ד</w:t>
      </w:r>
      <w:proofErr w:type="spellEnd"/>
      <w:r w:rsidR="00F04132">
        <w:rPr>
          <w:rFonts w:hint="cs"/>
          <w:rtl/>
        </w:rPr>
        <w:t>-</w:t>
      </w:r>
      <w:r w:rsidR="00F0120D">
        <w:rPr>
          <w:rFonts w:hint="cs"/>
          <w:rtl/>
        </w:rPr>
        <w:t>מ"ה</w:t>
      </w:r>
      <w:r w:rsidR="00F54ACB" w:rsidRPr="00A86EA9">
        <w:rPr>
          <w:rFonts w:hint="cs"/>
          <w:rtl/>
        </w:rPr>
        <w:t>,</w:t>
      </w:r>
      <w:r w:rsidR="00F54ACB" w:rsidRPr="006D2726">
        <w:rPr>
          <w:rFonts w:hint="cs"/>
          <w:b/>
          <w:bCs/>
          <w:rtl/>
        </w:rPr>
        <w:t xml:space="preserve"> </w:t>
      </w:r>
      <w:proofErr w:type="spellStart"/>
      <w:r w:rsidR="00F54ACB" w:rsidRPr="006D2726">
        <w:rPr>
          <w:rFonts w:hint="cs"/>
          <w:b/>
          <w:bCs/>
          <w:rtl/>
        </w:rPr>
        <w:t>אג"מ</w:t>
      </w:r>
      <w:proofErr w:type="spellEnd"/>
      <w:r w:rsidR="00F54ACB" w:rsidRPr="006D2726">
        <w:rPr>
          <w:rFonts w:hint="cs"/>
          <w:b/>
          <w:bCs/>
          <w:rtl/>
        </w:rPr>
        <w:t xml:space="preserve"> </w:t>
      </w:r>
      <w:proofErr w:type="spellStart"/>
      <w:r w:rsidR="00F54ACB" w:rsidRPr="00A86EA9">
        <w:rPr>
          <w:rFonts w:hint="cs"/>
          <w:rtl/>
        </w:rPr>
        <w:t>או"ח</w:t>
      </w:r>
      <w:proofErr w:type="spellEnd"/>
      <w:r w:rsidR="00F54ACB" w:rsidRPr="00A86EA9">
        <w:rPr>
          <w:rFonts w:hint="cs"/>
          <w:rtl/>
        </w:rPr>
        <w:t xml:space="preserve"> </w:t>
      </w:r>
      <w:r w:rsidR="00367C71" w:rsidRPr="00A86EA9">
        <w:rPr>
          <w:rFonts w:hint="cs"/>
          <w:rtl/>
        </w:rPr>
        <w:t>ד</w:t>
      </w:r>
      <w:r w:rsidR="00F54ACB" w:rsidRPr="00A86EA9">
        <w:rPr>
          <w:rFonts w:hint="cs"/>
          <w:rtl/>
        </w:rPr>
        <w:t>' ס"</w:t>
      </w:r>
      <w:r w:rsidR="00367C71" w:rsidRPr="00A86EA9">
        <w:rPr>
          <w:rFonts w:hint="cs"/>
          <w:rtl/>
        </w:rPr>
        <w:t>ב</w:t>
      </w:r>
      <w:r w:rsidR="00F54ACB" w:rsidRPr="00A86EA9">
        <w:rPr>
          <w:rFonts w:hint="cs"/>
          <w:rtl/>
        </w:rPr>
        <w:t>,</w:t>
      </w:r>
      <w:r w:rsidR="00F54ACB" w:rsidRPr="006D2726">
        <w:rPr>
          <w:rFonts w:hint="cs"/>
          <w:b/>
          <w:bCs/>
          <w:rtl/>
        </w:rPr>
        <w:t xml:space="preserve"> </w:t>
      </w:r>
      <w:r w:rsidR="00F54ACB" w:rsidRPr="00A86EA9">
        <w:rPr>
          <w:rFonts w:hint="cs"/>
          <w:rtl/>
        </w:rPr>
        <w:t xml:space="preserve">יו"ד </w:t>
      </w:r>
      <w:r w:rsidR="00C807F7">
        <w:rPr>
          <w:rFonts w:hint="cs"/>
          <w:rtl/>
        </w:rPr>
        <w:t>ב' ע"א</w:t>
      </w:r>
      <w:r w:rsidR="00367C71" w:rsidRPr="00A86EA9">
        <w:rPr>
          <w:rFonts w:hint="cs"/>
          <w:rtl/>
        </w:rPr>
        <w:t xml:space="preserve"> </w:t>
      </w:r>
      <w:proofErr w:type="spellStart"/>
      <w:r w:rsidR="00367C71" w:rsidRPr="00A86EA9">
        <w:rPr>
          <w:rFonts w:hint="cs"/>
          <w:rtl/>
        </w:rPr>
        <w:t>וע"ט</w:t>
      </w:r>
      <w:proofErr w:type="spellEnd"/>
      <w:r w:rsidR="00367C71" w:rsidRPr="00A86EA9">
        <w:rPr>
          <w:rFonts w:hint="cs"/>
          <w:rtl/>
        </w:rPr>
        <w:t xml:space="preserve">, </w:t>
      </w:r>
      <w:r w:rsidR="00F54ACB" w:rsidRPr="00A86EA9">
        <w:rPr>
          <w:rFonts w:hint="cs"/>
          <w:rtl/>
        </w:rPr>
        <w:t>ג' נ"ה</w:t>
      </w:r>
      <w:r w:rsidR="00C807F7">
        <w:rPr>
          <w:rFonts w:hint="cs"/>
          <w:rtl/>
        </w:rPr>
        <w:t>,</w:t>
      </w:r>
      <w:r w:rsidR="00F54ACB" w:rsidRPr="00A86EA9">
        <w:rPr>
          <w:rFonts w:hint="cs"/>
          <w:rtl/>
        </w:rPr>
        <w:t xml:space="preserve"> ד' י"ז כ"ו,</w:t>
      </w:r>
      <w:r w:rsidR="00F54ACB" w:rsidRPr="006D2726">
        <w:rPr>
          <w:rFonts w:hint="cs"/>
          <w:b/>
          <w:bCs/>
          <w:rtl/>
        </w:rPr>
        <w:t xml:space="preserve"> </w:t>
      </w:r>
      <w:r w:rsidR="00A8628D" w:rsidRPr="00A8628D">
        <w:rPr>
          <w:rFonts w:hint="cs"/>
          <w:bCs/>
          <w:rtl/>
        </w:rPr>
        <w:t>הליכות עולם</w:t>
      </w:r>
      <w:r w:rsidR="00A8628D">
        <w:rPr>
          <w:rFonts w:hint="cs"/>
          <w:b/>
          <w:rtl/>
        </w:rPr>
        <w:t xml:space="preserve"> ה' עמ' נ"ח,</w:t>
      </w:r>
      <w:r w:rsidR="00A8628D" w:rsidRPr="006D2726">
        <w:rPr>
          <w:rFonts w:hint="cs"/>
          <w:b/>
          <w:bCs/>
          <w:rtl/>
        </w:rPr>
        <w:t xml:space="preserve"> </w:t>
      </w:r>
      <w:r w:rsidR="00F54ACB" w:rsidRPr="006D2726">
        <w:rPr>
          <w:rFonts w:hint="cs"/>
          <w:b/>
          <w:bCs/>
          <w:rtl/>
        </w:rPr>
        <w:t>לבושי עוז</w:t>
      </w:r>
      <w:r w:rsidR="008B313E" w:rsidRPr="006D2726">
        <w:rPr>
          <w:rFonts w:hint="cs"/>
          <w:b/>
          <w:bCs/>
          <w:rtl/>
        </w:rPr>
        <w:t xml:space="preserve"> </w:t>
      </w:r>
      <w:r w:rsidR="008B313E" w:rsidRPr="00A86EA9">
        <w:rPr>
          <w:rFonts w:hint="cs"/>
          <w:rtl/>
        </w:rPr>
        <w:t>עמ' תמ"ה</w:t>
      </w:r>
      <w:r w:rsidR="0080448F">
        <w:rPr>
          <w:rFonts w:hint="cs"/>
          <w:rtl/>
        </w:rPr>
        <w:t xml:space="preserve">, </w:t>
      </w:r>
      <w:r w:rsidR="0080448F" w:rsidRPr="0080448F">
        <w:rPr>
          <w:bCs/>
          <w:rtl/>
        </w:rPr>
        <w:t>שבט הלוי</w:t>
      </w:r>
      <w:r w:rsidR="0080448F" w:rsidRPr="0080448F">
        <w:rPr>
          <w:b/>
          <w:rtl/>
        </w:rPr>
        <w:t xml:space="preserve"> י</w:t>
      </w:r>
      <w:r w:rsidR="0080448F">
        <w:rPr>
          <w:rFonts w:hint="cs"/>
          <w:b/>
          <w:rtl/>
        </w:rPr>
        <w:t>'</w:t>
      </w:r>
      <w:r w:rsidR="0080448F" w:rsidRPr="0080448F">
        <w:rPr>
          <w:b/>
          <w:rtl/>
        </w:rPr>
        <w:t xml:space="preserve"> ק</w:t>
      </w:r>
      <w:r w:rsidR="0080448F" w:rsidRPr="0080448F">
        <w:rPr>
          <w:rFonts w:hint="cs"/>
          <w:b/>
          <w:rtl/>
        </w:rPr>
        <w:t>מ"ד</w:t>
      </w:r>
      <w:r w:rsidR="00042BDD">
        <w:rPr>
          <w:rFonts w:hint="cs"/>
          <w:b/>
          <w:rtl/>
        </w:rPr>
        <w:t xml:space="preserve"> </w:t>
      </w:r>
      <w:proofErr w:type="spellStart"/>
      <w:r w:rsidR="00042BDD">
        <w:rPr>
          <w:rFonts w:hint="cs"/>
          <w:b/>
          <w:rtl/>
        </w:rPr>
        <w:t>וקמ"ו</w:t>
      </w:r>
      <w:proofErr w:type="spellEnd"/>
      <w:r w:rsidR="00042BDD">
        <w:rPr>
          <w:rFonts w:hint="cs"/>
          <w:b/>
          <w:rtl/>
        </w:rPr>
        <w:t>, ד' ק"ז</w:t>
      </w:r>
    </w:p>
    <w:p w:rsidR="00B81724" w:rsidRDefault="00B81724" w:rsidP="006D2726">
      <w:pPr>
        <w:spacing w:after="0"/>
        <w:jc w:val="both"/>
        <w:rPr>
          <w:rtl/>
        </w:rPr>
      </w:pPr>
    </w:p>
    <w:p w:rsidR="007B6CB0" w:rsidRDefault="007B6CB0" w:rsidP="006D2726">
      <w:pPr>
        <w:pStyle w:val="ListParagraph"/>
        <w:numPr>
          <w:ilvl w:val="0"/>
          <w:numId w:val="3"/>
        </w:numPr>
        <w:bidi/>
        <w:spacing w:after="0"/>
        <w:jc w:val="both"/>
      </w:pPr>
      <w:r>
        <w:rPr>
          <w:rFonts w:hint="cs"/>
          <w:rtl/>
        </w:rPr>
        <w:t>האם בדיקת הפסק טהרה דאורייתא או דרבנן? מאי נ"מ?</w:t>
      </w:r>
    </w:p>
    <w:p w:rsidR="00695F6B" w:rsidRDefault="00695F6B" w:rsidP="006D2726">
      <w:pPr>
        <w:pStyle w:val="ListParagraph"/>
        <w:numPr>
          <w:ilvl w:val="0"/>
          <w:numId w:val="3"/>
        </w:numPr>
        <w:bidi/>
        <w:spacing w:after="0"/>
        <w:jc w:val="both"/>
      </w:pPr>
      <w:r>
        <w:rPr>
          <w:rFonts w:hint="cs"/>
          <w:rtl/>
        </w:rPr>
        <w:t xml:space="preserve">מהו נקודת המחלוקת בין </w:t>
      </w:r>
      <w:proofErr w:type="spellStart"/>
      <w:r>
        <w:rPr>
          <w:rFonts w:hint="cs"/>
          <w:rtl/>
        </w:rPr>
        <w:t>הת"ק</w:t>
      </w:r>
      <w:proofErr w:type="spellEnd"/>
      <w:r>
        <w:rPr>
          <w:rFonts w:hint="cs"/>
          <w:rtl/>
        </w:rPr>
        <w:t>, ר' יהודה וחכמים במשנה ס"ח?</w:t>
      </w:r>
    </w:p>
    <w:p w:rsidR="009E5B09" w:rsidRDefault="00A86EA9" w:rsidP="00A86EA9">
      <w:pPr>
        <w:pStyle w:val="ListParagraph"/>
        <w:numPr>
          <w:ilvl w:val="0"/>
          <w:numId w:val="3"/>
        </w:numPr>
        <w:bidi/>
        <w:spacing w:after="0"/>
        <w:jc w:val="both"/>
      </w:pPr>
      <w:r>
        <w:rPr>
          <w:rFonts w:hint="cs"/>
          <w:rtl/>
        </w:rPr>
        <w:t>היאך</w:t>
      </w:r>
      <w:r w:rsidR="009E5B09">
        <w:rPr>
          <w:rFonts w:hint="cs"/>
          <w:rtl/>
        </w:rPr>
        <w:t xml:space="preserve"> </w:t>
      </w:r>
      <w:r>
        <w:rPr>
          <w:rFonts w:hint="cs"/>
          <w:rtl/>
        </w:rPr>
        <w:t>מועיל</w:t>
      </w:r>
      <w:r w:rsidR="009E5B09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</w:t>
      </w:r>
      <w:r w:rsidR="009E5B09">
        <w:rPr>
          <w:rFonts w:hint="cs"/>
          <w:rtl/>
        </w:rPr>
        <w:t>פ"ט</w:t>
      </w:r>
      <w:proofErr w:type="spellEnd"/>
      <w:r w:rsidR="009E5B09">
        <w:rPr>
          <w:rFonts w:hint="cs"/>
          <w:rtl/>
        </w:rPr>
        <w:t xml:space="preserve"> </w:t>
      </w:r>
      <w:r>
        <w:rPr>
          <w:rFonts w:hint="cs"/>
          <w:rtl/>
        </w:rPr>
        <w:t>להוכיח</w:t>
      </w:r>
      <w:r w:rsidR="009E5B09">
        <w:rPr>
          <w:rFonts w:hint="cs"/>
          <w:rtl/>
        </w:rPr>
        <w:t xml:space="preserve"> שמעיינה נסתם, אולי רק בדקה בין טיפה לטיפה?</w:t>
      </w:r>
    </w:p>
    <w:p w:rsidR="007B6CB0" w:rsidRDefault="007B6CB0" w:rsidP="00A86EA9">
      <w:pPr>
        <w:pStyle w:val="ListParagraph"/>
        <w:numPr>
          <w:ilvl w:val="0"/>
          <w:numId w:val="3"/>
        </w:numPr>
        <w:bidi/>
        <w:spacing w:after="0"/>
        <w:jc w:val="both"/>
      </w:pPr>
      <w:r>
        <w:rPr>
          <w:rFonts w:hint="cs"/>
          <w:rtl/>
        </w:rPr>
        <w:t xml:space="preserve">מתי </w:t>
      </w:r>
      <w:r w:rsidR="00902D05">
        <w:rPr>
          <w:rFonts w:hint="cs"/>
          <w:rtl/>
        </w:rPr>
        <w:t xml:space="preserve">(יום ושעה) </w:t>
      </w:r>
      <w:r>
        <w:rPr>
          <w:rFonts w:hint="cs"/>
          <w:rtl/>
        </w:rPr>
        <w:t xml:space="preserve">בודקת </w:t>
      </w:r>
      <w:proofErr w:type="spellStart"/>
      <w:r>
        <w:rPr>
          <w:rFonts w:hint="cs"/>
          <w:rtl/>
        </w:rPr>
        <w:t>להפ"ט</w:t>
      </w:r>
      <w:proofErr w:type="spellEnd"/>
      <w:r>
        <w:rPr>
          <w:rFonts w:hint="cs"/>
          <w:rtl/>
        </w:rPr>
        <w:t xml:space="preserve"> לכתחילה ובדיעבד?</w:t>
      </w:r>
      <w:r w:rsidR="00CE4578">
        <w:rPr>
          <w:rFonts w:hint="cs"/>
          <w:rtl/>
        </w:rPr>
        <w:t xml:space="preserve"> ביום שהתחילה לראות ובימים אחרים.</w:t>
      </w:r>
    </w:p>
    <w:p w:rsidR="009E5B09" w:rsidRDefault="009E5B09" w:rsidP="006D2726">
      <w:pPr>
        <w:pStyle w:val="ListParagraph"/>
        <w:numPr>
          <w:ilvl w:val="0"/>
          <w:numId w:val="3"/>
        </w:numPr>
        <w:bidi/>
        <w:spacing w:after="0"/>
        <w:jc w:val="both"/>
      </w:pPr>
      <w:r>
        <w:rPr>
          <w:rFonts w:hint="cs"/>
          <w:rtl/>
        </w:rPr>
        <w:t xml:space="preserve">המקבלת שבת מוקדם, מתי יש לה לעשות </w:t>
      </w:r>
      <w:proofErr w:type="spellStart"/>
      <w:r>
        <w:rPr>
          <w:rFonts w:hint="cs"/>
          <w:rtl/>
        </w:rPr>
        <w:t>הפ"ט</w:t>
      </w:r>
      <w:proofErr w:type="spellEnd"/>
      <w:r>
        <w:rPr>
          <w:rFonts w:hint="cs"/>
          <w:rtl/>
        </w:rPr>
        <w:t xml:space="preserve"> לכתחילה ומתי לשים מוך?</w:t>
      </w:r>
    </w:p>
    <w:p w:rsidR="00CE4578" w:rsidRDefault="00CE4578" w:rsidP="00902D05">
      <w:pPr>
        <w:pStyle w:val="ListParagraph"/>
        <w:numPr>
          <w:ilvl w:val="0"/>
          <w:numId w:val="3"/>
        </w:numPr>
        <w:bidi/>
        <w:spacing w:after="0"/>
        <w:jc w:val="both"/>
      </w:pPr>
      <w:r>
        <w:rPr>
          <w:rFonts w:hint="cs"/>
          <w:rtl/>
        </w:rPr>
        <w:t xml:space="preserve">האם יש חיוב במעשה הבדיקה, או האם הוא רק </w:t>
      </w:r>
      <w:r w:rsidR="00902D05">
        <w:rPr>
          <w:rFonts w:hint="cs"/>
          <w:rtl/>
        </w:rPr>
        <w:t>הכי תימצא</w:t>
      </w:r>
      <w:r>
        <w:rPr>
          <w:rFonts w:hint="cs"/>
          <w:rtl/>
        </w:rPr>
        <w:t xml:space="preserve"> </w:t>
      </w:r>
      <w:r w:rsidR="00902D05">
        <w:rPr>
          <w:rFonts w:hint="cs"/>
          <w:rtl/>
        </w:rPr>
        <w:t>לברר</w:t>
      </w:r>
      <w:r>
        <w:rPr>
          <w:rFonts w:hint="cs"/>
          <w:rtl/>
        </w:rPr>
        <w:t xml:space="preserve"> ש</w:t>
      </w:r>
      <w:r w:rsidR="00902D05">
        <w:rPr>
          <w:rFonts w:hint="cs"/>
          <w:rtl/>
        </w:rPr>
        <w:t>ו</w:t>
      </w:r>
      <w:r>
        <w:rPr>
          <w:rFonts w:hint="cs"/>
          <w:rtl/>
        </w:rPr>
        <w:t>ודאי פסק</w:t>
      </w:r>
      <w:r w:rsidR="00902D05">
        <w:rPr>
          <w:rFonts w:hint="cs"/>
          <w:rtl/>
        </w:rPr>
        <w:t>ו</w:t>
      </w:r>
      <w:r>
        <w:rPr>
          <w:rFonts w:hint="cs"/>
          <w:rtl/>
        </w:rPr>
        <w:t xml:space="preserve"> דמ</w:t>
      </w:r>
      <w:r w:rsidR="00902D05">
        <w:rPr>
          <w:rFonts w:hint="cs"/>
          <w:rtl/>
        </w:rPr>
        <w:t>י</w:t>
      </w:r>
      <w:r>
        <w:rPr>
          <w:rFonts w:hint="cs"/>
          <w:rtl/>
        </w:rPr>
        <w:t xml:space="preserve">ה כמשמעות </w:t>
      </w:r>
      <w:proofErr w:type="spellStart"/>
      <w:r>
        <w:rPr>
          <w:rFonts w:hint="cs"/>
          <w:rtl/>
        </w:rPr>
        <w:t>הזכרון</w:t>
      </w:r>
      <w:proofErr w:type="spellEnd"/>
      <w:r>
        <w:rPr>
          <w:rFonts w:hint="cs"/>
          <w:rtl/>
        </w:rPr>
        <w:t xml:space="preserve"> יוסף?</w:t>
      </w:r>
    </w:p>
    <w:p w:rsidR="005E464F" w:rsidRDefault="005E464F" w:rsidP="006D2726">
      <w:pPr>
        <w:pStyle w:val="ListParagraph"/>
        <w:numPr>
          <w:ilvl w:val="0"/>
          <w:numId w:val="3"/>
        </w:numPr>
        <w:bidi/>
        <w:spacing w:after="0"/>
        <w:jc w:val="both"/>
      </w:pPr>
      <w:r>
        <w:rPr>
          <w:rFonts w:hint="cs"/>
          <w:rtl/>
        </w:rPr>
        <w:t>הפסיקה בטהרה אחר שקיעת החמה מה דינה?</w:t>
      </w:r>
    </w:p>
    <w:p w:rsidR="007B6CB0" w:rsidRDefault="00803795" w:rsidP="006D2726">
      <w:pPr>
        <w:pStyle w:val="ListParagraph"/>
        <w:numPr>
          <w:ilvl w:val="0"/>
          <w:numId w:val="3"/>
        </w:numPr>
        <w:bidi/>
        <w:spacing w:after="0"/>
        <w:jc w:val="both"/>
      </w:pPr>
      <w:r>
        <w:rPr>
          <w:rFonts w:hint="cs"/>
          <w:rtl/>
        </w:rPr>
        <w:t>מהו מוך דחוק?</w:t>
      </w:r>
      <w:r w:rsidR="00902D05" w:rsidRPr="00902D05">
        <w:rPr>
          <w:rFonts w:hint="cs"/>
          <w:rtl/>
        </w:rPr>
        <w:t xml:space="preserve"> </w:t>
      </w:r>
      <w:r w:rsidR="00902D05">
        <w:rPr>
          <w:rFonts w:hint="cs"/>
          <w:rtl/>
        </w:rPr>
        <w:t xml:space="preserve">האם הוא חיוב או </w:t>
      </w:r>
      <w:proofErr w:type="spellStart"/>
      <w:r w:rsidR="00902D05">
        <w:rPr>
          <w:rFonts w:hint="cs"/>
          <w:rtl/>
        </w:rPr>
        <w:t>חומרא</w:t>
      </w:r>
      <w:proofErr w:type="spellEnd"/>
      <w:r w:rsidR="00902D05">
        <w:rPr>
          <w:rFonts w:hint="cs"/>
          <w:rtl/>
        </w:rPr>
        <w:t>?</w:t>
      </w:r>
      <w:r w:rsidR="00BA4A8A">
        <w:rPr>
          <w:rFonts w:hint="cs"/>
          <w:rtl/>
        </w:rPr>
        <w:t xml:space="preserve"> </w:t>
      </w:r>
      <w:r w:rsidR="00695F6B">
        <w:rPr>
          <w:rFonts w:hint="cs"/>
          <w:rtl/>
        </w:rPr>
        <w:t>האם מהני מוך ביום ראשון של הראיה?</w:t>
      </w:r>
    </w:p>
    <w:p w:rsidR="00695F6B" w:rsidRDefault="00902D05" w:rsidP="00BA4A8A">
      <w:pPr>
        <w:pStyle w:val="ListParagraph"/>
        <w:numPr>
          <w:ilvl w:val="0"/>
          <w:numId w:val="3"/>
        </w:numPr>
        <w:bidi/>
        <w:spacing w:after="0"/>
        <w:jc w:val="both"/>
      </w:pPr>
      <w:r>
        <w:rPr>
          <w:rFonts w:hint="cs"/>
          <w:rtl/>
        </w:rPr>
        <w:t>היאך</w:t>
      </w:r>
      <w:r w:rsidR="005E464F">
        <w:rPr>
          <w:rFonts w:hint="cs"/>
          <w:rtl/>
        </w:rPr>
        <w:t xml:space="preserve"> </w:t>
      </w:r>
      <w:r w:rsidR="00BA4A8A">
        <w:rPr>
          <w:rFonts w:hint="cs"/>
          <w:rtl/>
        </w:rPr>
        <w:t>מגדירים</w:t>
      </w:r>
      <w:r w:rsidR="005E464F">
        <w:rPr>
          <w:rFonts w:hint="cs"/>
          <w:rtl/>
        </w:rPr>
        <w:t xml:space="preserve"> "יום שהתחילה לראות"? מצאה טיפת דם על עד בדיקה באמצע </w:t>
      </w:r>
      <w:proofErr w:type="spellStart"/>
      <w:r w:rsidR="005E464F">
        <w:rPr>
          <w:rFonts w:hint="cs"/>
          <w:rtl/>
        </w:rPr>
        <w:t>ז"נ</w:t>
      </w:r>
      <w:proofErr w:type="spellEnd"/>
      <w:r w:rsidR="00BA4A8A">
        <w:rPr>
          <w:rFonts w:hint="cs"/>
          <w:rtl/>
        </w:rPr>
        <w:t>,</w:t>
      </w:r>
      <w:r w:rsidR="005E464F">
        <w:rPr>
          <w:rFonts w:hint="cs"/>
          <w:rtl/>
        </w:rPr>
        <w:t xml:space="preserve"> </w:t>
      </w:r>
      <w:r w:rsidR="00803795">
        <w:rPr>
          <w:rFonts w:hint="cs"/>
          <w:rtl/>
        </w:rPr>
        <w:t>האם חייבת במוך דחוק מעיקר הדין?</w:t>
      </w:r>
    </w:p>
    <w:p w:rsidR="00803795" w:rsidRDefault="00803795" w:rsidP="006D2726">
      <w:pPr>
        <w:pStyle w:val="ListParagraph"/>
        <w:numPr>
          <w:ilvl w:val="0"/>
          <w:numId w:val="3"/>
        </w:numPr>
        <w:bidi/>
        <w:spacing w:after="0"/>
        <w:jc w:val="both"/>
      </w:pP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שיש לה מכה, </w:t>
      </w:r>
      <w:r w:rsidR="00BA4A8A">
        <w:rPr>
          <w:rFonts w:hint="cs"/>
          <w:rtl/>
        </w:rPr>
        <w:t>היאך</w:t>
      </w:r>
      <w:r>
        <w:rPr>
          <w:rFonts w:hint="cs"/>
          <w:rtl/>
        </w:rPr>
        <w:t xml:space="preserve"> מפסקת בטהרה?</w:t>
      </w:r>
    </w:p>
    <w:p w:rsidR="00803795" w:rsidRDefault="00803795" w:rsidP="00BA4A8A">
      <w:pPr>
        <w:pStyle w:val="ListParagraph"/>
        <w:numPr>
          <w:ilvl w:val="0"/>
          <w:numId w:val="3"/>
        </w:numPr>
        <w:bidi/>
        <w:spacing w:after="0"/>
        <w:jc w:val="both"/>
      </w:pPr>
      <w:r>
        <w:rPr>
          <w:rFonts w:hint="cs"/>
          <w:rtl/>
        </w:rPr>
        <w:t xml:space="preserve">האם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חייבת להמתין אחר רחיצת </w:t>
      </w:r>
      <w:proofErr w:type="spellStart"/>
      <w:r>
        <w:rPr>
          <w:rFonts w:hint="cs"/>
          <w:rtl/>
        </w:rPr>
        <w:t>או"מ</w:t>
      </w:r>
      <w:proofErr w:type="spellEnd"/>
      <w:r>
        <w:rPr>
          <w:rFonts w:hint="cs"/>
          <w:rtl/>
        </w:rPr>
        <w:t xml:space="preserve"> קודם </w:t>
      </w:r>
      <w:proofErr w:type="spellStart"/>
      <w:r>
        <w:rPr>
          <w:rFonts w:hint="cs"/>
          <w:rtl/>
        </w:rPr>
        <w:t>הפ"ט</w:t>
      </w:r>
      <w:proofErr w:type="spellEnd"/>
      <w:r w:rsidR="00C95EC3">
        <w:rPr>
          <w:rFonts w:hint="cs"/>
          <w:rtl/>
        </w:rPr>
        <w:t xml:space="preserve"> או בדיקה אחרת? ומה הדין בדיעבד? ע' </w:t>
      </w:r>
      <w:r w:rsidR="00C95EC3" w:rsidRPr="00BA4A8A">
        <w:rPr>
          <w:rFonts w:hint="cs"/>
          <w:b/>
          <w:bCs/>
          <w:rtl/>
        </w:rPr>
        <w:t xml:space="preserve">בדי </w:t>
      </w:r>
      <w:proofErr w:type="spellStart"/>
      <w:r w:rsidR="00C95EC3" w:rsidRPr="00BA4A8A">
        <w:rPr>
          <w:rFonts w:hint="cs"/>
          <w:b/>
          <w:bCs/>
          <w:rtl/>
        </w:rPr>
        <w:t>השלחן</w:t>
      </w:r>
      <w:proofErr w:type="spellEnd"/>
    </w:p>
    <w:p w:rsidR="009E5B09" w:rsidRDefault="009E5B09" w:rsidP="00AC3B8D">
      <w:pPr>
        <w:pStyle w:val="ListParagraph"/>
        <w:numPr>
          <w:ilvl w:val="0"/>
          <w:numId w:val="3"/>
        </w:numPr>
        <w:bidi/>
        <w:spacing w:after="0"/>
        <w:jc w:val="both"/>
      </w:pP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הלובשת בגד תחתון הדוק ולבן אחר </w:t>
      </w:r>
      <w:proofErr w:type="spellStart"/>
      <w:r>
        <w:rPr>
          <w:rFonts w:hint="cs"/>
          <w:rtl/>
        </w:rPr>
        <w:t>הפ"ט</w:t>
      </w:r>
      <w:proofErr w:type="spellEnd"/>
      <w:r>
        <w:rPr>
          <w:rFonts w:hint="cs"/>
          <w:rtl/>
        </w:rPr>
        <w:t xml:space="preserve">, </w:t>
      </w:r>
      <w:r w:rsidR="001334C4">
        <w:rPr>
          <w:rFonts w:hint="cs"/>
          <w:rtl/>
        </w:rPr>
        <w:t xml:space="preserve">האם יש </w:t>
      </w:r>
      <w:r w:rsidR="00AC3B8D">
        <w:rPr>
          <w:rFonts w:hint="cs"/>
          <w:rtl/>
        </w:rPr>
        <w:t>לה</w:t>
      </w:r>
      <w:r w:rsidR="001334C4">
        <w:rPr>
          <w:rFonts w:hint="cs"/>
          <w:rtl/>
        </w:rPr>
        <w:t xml:space="preserve"> עניין כלל לעשות מוך דחוק?</w:t>
      </w:r>
    </w:p>
    <w:sectPr w:rsidR="009E5B09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F0D31"/>
    <w:multiLevelType w:val="hybridMultilevel"/>
    <w:tmpl w:val="66BCBB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AD26C6"/>
    <w:multiLevelType w:val="hybridMultilevel"/>
    <w:tmpl w:val="543C02C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4E4FF4"/>
    <w:multiLevelType w:val="hybridMultilevel"/>
    <w:tmpl w:val="71E867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A1"/>
    <w:rsid w:val="00042BDD"/>
    <w:rsid w:val="00084B3C"/>
    <w:rsid w:val="001334C4"/>
    <w:rsid w:val="00152E11"/>
    <w:rsid w:val="001644E9"/>
    <w:rsid w:val="00172BA4"/>
    <w:rsid w:val="00194610"/>
    <w:rsid w:val="001F6F13"/>
    <w:rsid w:val="002150D0"/>
    <w:rsid w:val="00244593"/>
    <w:rsid w:val="002554E6"/>
    <w:rsid w:val="002A23FC"/>
    <w:rsid w:val="00367C71"/>
    <w:rsid w:val="0037334F"/>
    <w:rsid w:val="003746D4"/>
    <w:rsid w:val="00450D0E"/>
    <w:rsid w:val="004B0E72"/>
    <w:rsid w:val="00576F4B"/>
    <w:rsid w:val="005E464F"/>
    <w:rsid w:val="00695F6B"/>
    <w:rsid w:val="006D2726"/>
    <w:rsid w:val="007B6CB0"/>
    <w:rsid w:val="00803795"/>
    <w:rsid w:val="0080448F"/>
    <w:rsid w:val="008B313E"/>
    <w:rsid w:val="008E520C"/>
    <w:rsid w:val="00902D05"/>
    <w:rsid w:val="009A7D2B"/>
    <w:rsid w:val="009E5B09"/>
    <w:rsid w:val="00A163A1"/>
    <w:rsid w:val="00A5796C"/>
    <w:rsid w:val="00A8628D"/>
    <w:rsid w:val="00A86EA9"/>
    <w:rsid w:val="00AC3B8D"/>
    <w:rsid w:val="00B34F2D"/>
    <w:rsid w:val="00B81724"/>
    <w:rsid w:val="00BA4A8A"/>
    <w:rsid w:val="00C224BD"/>
    <w:rsid w:val="00C60352"/>
    <w:rsid w:val="00C67751"/>
    <w:rsid w:val="00C807F7"/>
    <w:rsid w:val="00C95EC3"/>
    <w:rsid w:val="00CB11D5"/>
    <w:rsid w:val="00CB5E37"/>
    <w:rsid w:val="00CE4578"/>
    <w:rsid w:val="00DD0ECA"/>
    <w:rsid w:val="00EC799B"/>
    <w:rsid w:val="00F0120D"/>
    <w:rsid w:val="00F04132"/>
    <w:rsid w:val="00F54ACB"/>
    <w:rsid w:val="00FF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F400A-3E25-4BB7-B3D3-51E64D2C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5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726"/>
    <w:pPr>
      <w:bidi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Peretz Moncharsh</cp:lastModifiedBy>
  <cp:revision>9</cp:revision>
  <dcterms:created xsi:type="dcterms:W3CDTF">2020-08-18T09:01:00Z</dcterms:created>
  <dcterms:modified xsi:type="dcterms:W3CDTF">2020-08-30T12:58:00Z</dcterms:modified>
</cp:coreProperties>
</file>