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8303C" w:rsidP="004A66D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מראה מקומות קפ"ח</w:t>
      </w:r>
    </w:p>
    <w:p w:rsidR="004A66DC" w:rsidRPr="005C6FFC" w:rsidRDefault="00DA3130" w:rsidP="005C6F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ג</w:t>
      </w:r>
      <w:r w:rsidR="004A66DC" w:rsidRPr="004A66DC">
        <w:rPr>
          <w:rFonts w:hint="cs"/>
          <w:b/>
          <w:bCs/>
          <w:sz w:val="28"/>
          <w:szCs w:val="28"/>
          <w:rtl/>
        </w:rPr>
        <w:t>'</w:t>
      </w:r>
    </w:p>
    <w:p w:rsidR="00CC745B" w:rsidRDefault="0003320F" w:rsidP="00C95ABC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גמ'</w:t>
      </w:r>
      <w:r w:rsidR="00B66107">
        <w:rPr>
          <w:rFonts w:hint="cs"/>
          <w:b/>
          <w:bCs/>
          <w:rtl/>
        </w:rPr>
        <w:t xml:space="preserve"> </w:t>
      </w:r>
      <w:r w:rsidR="00CC745B">
        <w:rPr>
          <w:rFonts w:hint="cs"/>
          <w:rtl/>
        </w:rPr>
        <w:t>כ"א:</w:t>
      </w:r>
      <w:r w:rsidR="00D30F01">
        <w:rPr>
          <w:rFonts w:hint="cs"/>
          <w:rtl/>
        </w:rPr>
        <w:t>, מ"א:</w:t>
      </w:r>
      <w:r w:rsidR="00C81173">
        <w:rPr>
          <w:rFonts w:hint="cs"/>
          <w:rtl/>
        </w:rPr>
        <w:t xml:space="preserve">, </w:t>
      </w:r>
      <w:r w:rsidR="00C81173" w:rsidRPr="002A2AF2">
        <w:rPr>
          <w:rFonts w:hint="cs"/>
          <w:b/>
          <w:bCs/>
          <w:rtl/>
        </w:rPr>
        <w:t>משנה וגמ'</w:t>
      </w:r>
      <w:r w:rsidR="00C81173">
        <w:rPr>
          <w:rFonts w:hint="cs"/>
          <w:rtl/>
        </w:rPr>
        <w:t xml:space="preserve"> י"ז:</w:t>
      </w:r>
    </w:p>
    <w:p w:rsidR="001C5D7D" w:rsidRPr="00C81173" w:rsidRDefault="005A22B8" w:rsidP="00C95ABC">
      <w:pPr>
        <w:jc w:val="both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רא"</w:t>
      </w:r>
      <w:r w:rsidRPr="002A2AF2">
        <w:rPr>
          <w:rFonts w:hint="cs"/>
          <w:rtl/>
        </w:rPr>
        <w:t>ש</w:t>
      </w:r>
      <w:proofErr w:type="spellEnd"/>
      <w:r w:rsidRPr="002A2AF2">
        <w:rPr>
          <w:rFonts w:hint="cs"/>
          <w:rtl/>
        </w:rPr>
        <w:t xml:space="preserve"> ג' ב'</w:t>
      </w:r>
      <w:r w:rsidR="001C5D7D" w:rsidRPr="002A2AF2">
        <w:rPr>
          <w:rFonts w:hint="cs"/>
          <w:rtl/>
        </w:rPr>
        <w:t>,</w:t>
      </w:r>
      <w:r w:rsidR="001C5D7D">
        <w:rPr>
          <w:rFonts w:hint="cs"/>
          <w:b/>
          <w:bCs/>
          <w:rtl/>
        </w:rPr>
        <w:t xml:space="preserve"> רמב"ם </w:t>
      </w:r>
      <w:r w:rsidR="00C81173">
        <w:rPr>
          <w:rFonts w:hint="cs"/>
          <w:rtl/>
        </w:rPr>
        <w:t xml:space="preserve">ה' </w:t>
      </w:r>
      <w:r w:rsidR="001F4F81">
        <w:rPr>
          <w:rFonts w:hint="cs"/>
          <w:rtl/>
        </w:rPr>
        <w:t>ב'-ד</w:t>
      </w:r>
      <w:r w:rsidR="00C81173">
        <w:rPr>
          <w:rFonts w:hint="cs"/>
          <w:rtl/>
        </w:rPr>
        <w:t>'</w:t>
      </w:r>
      <w:r w:rsidR="001F4F81">
        <w:rPr>
          <w:rFonts w:hint="cs"/>
          <w:rtl/>
        </w:rPr>
        <w:t xml:space="preserve"> וט"ז, </w:t>
      </w:r>
      <w:r w:rsidR="001D34BF" w:rsidRPr="002A2AF2">
        <w:rPr>
          <w:rFonts w:hint="cs"/>
          <w:b/>
          <w:bCs/>
          <w:rtl/>
        </w:rPr>
        <w:t xml:space="preserve">חי' </w:t>
      </w:r>
      <w:proofErr w:type="spellStart"/>
      <w:r w:rsidR="001D34BF" w:rsidRPr="002A2AF2">
        <w:rPr>
          <w:rFonts w:hint="cs"/>
          <w:b/>
          <w:bCs/>
          <w:rtl/>
        </w:rPr>
        <w:t>הר"ן</w:t>
      </w:r>
      <w:proofErr w:type="spellEnd"/>
      <w:r w:rsidR="001D34BF">
        <w:rPr>
          <w:rFonts w:hint="cs"/>
          <w:rtl/>
        </w:rPr>
        <w:t xml:space="preserve"> נ"ז:, </w:t>
      </w:r>
      <w:r w:rsidR="001F4F81" w:rsidRPr="002A2AF2">
        <w:rPr>
          <w:rFonts w:hint="cs"/>
          <w:b/>
          <w:bCs/>
          <w:rtl/>
        </w:rPr>
        <w:t>מאירי</w:t>
      </w:r>
      <w:r w:rsidR="001F4F81">
        <w:rPr>
          <w:rFonts w:hint="cs"/>
          <w:rtl/>
        </w:rPr>
        <w:t xml:space="preserve"> כ"א:</w:t>
      </w:r>
    </w:p>
    <w:p w:rsidR="00CE1726" w:rsidRDefault="00CE1726" w:rsidP="00C95ABC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5039C4">
        <w:rPr>
          <w:rFonts w:hint="cs"/>
          <w:rtl/>
        </w:rPr>
        <w:t xml:space="preserve">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BF47EE" w:rsidRPr="008F7DC7" w:rsidRDefault="005C3EB2" w:rsidP="00DA3130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משאת בנימין </w:t>
      </w:r>
      <w:r w:rsidRPr="002A2AF2">
        <w:rPr>
          <w:rFonts w:hint="cs"/>
          <w:rtl/>
        </w:rPr>
        <w:t>מ"ט,</w:t>
      </w:r>
      <w:r>
        <w:rPr>
          <w:rFonts w:hint="cs"/>
          <w:b/>
          <w:bCs/>
          <w:rtl/>
        </w:rPr>
        <w:t xml:space="preserve"> שו"ת </w:t>
      </w:r>
      <w:proofErr w:type="spellStart"/>
      <w:r>
        <w:rPr>
          <w:rFonts w:hint="cs"/>
          <w:b/>
          <w:bCs/>
          <w:rtl/>
        </w:rPr>
        <w:t>הב"ח</w:t>
      </w:r>
      <w:proofErr w:type="spellEnd"/>
      <w:r>
        <w:rPr>
          <w:rFonts w:hint="cs"/>
          <w:b/>
          <w:bCs/>
          <w:rtl/>
        </w:rPr>
        <w:t xml:space="preserve"> </w:t>
      </w:r>
      <w:r w:rsidRPr="002A2AF2">
        <w:rPr>
          <w:rFonts w:hint="cs"/>
          <w:rtl/>
        </w:rPr>
        <w:t>חדשות ל"ד</w:t>
      </w:r>
      <w:r w:rsidR="00414098" w:rsidRPr="002A2AF2">
        <w:rPr>
          <w:rFonts w:hint="cs"/>
          <w:rtl/>
        </w:rPr>
        <w:t>-ל"ה</w:t>
      </w:r>
      <w:r w:rsidRPr="002A2AF2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 w:rsidR="00DA3130">
        <w:rPr>
          <w:rFonts w:hint="cs"/>
          <w:b/>
          <w:bCs/>
          <w:rtl/>
        </w:rPr>
        <w:t>כו"פ</w:t>
      </w:r>
      <w:proofErr w:type="spellEnd"/>
      <w:r w:rsidR="00DA3130" w:rsidRPr="002A2AF2">
        <w:rPr>
          <w:rFonts w:hint="cs"/>
          <w:rtl/>
        </w:rPr>
        <w:t>,</w:t>
      </w:r>
      <w:r w:rsidR="00DA3130">
        <w:rPr>
          <w:rFonts w:hint="cs"/>
          <w:b/>
          <w:bCs/>
          <w:rtl/>
        </w:rPr>
        <w:t xml:space="preserve"> </w:t>
      </w:r>
      <w:proofErr w:type="spellStart"/>
      <w:r w:rsidR="00CE77C3">
        <w:rPr>
          <w:rFonts w:hint="cs"/>
          <w:b/>
          <w:bCs/>
          <w:rtl/>
        </w:rPr>
        <w:t>יעב"ץ</w:t>
      </w:r>
      <w:proofErr w:type="spellEnd"/>
      <w:r w:rsidR="00CE77C3">
        <w:rPr>
          <w:rFonts w:hint="cs"/>
          <w:b/>
          <w:bCs/>
          <w:rtl/>
        </w:rPr>
        <w:t xml:space="preserve"> </w:t>
      </w:r>
      <w:r w:rsidR="00CE77C3" w:rsidRPr="002A2AF2">
        <w:rPr>
          <w:rFonts w:hint="cs"/>
          <w:rtl/>
        </w:rPr>
        <w:t>ב' ע"ג,</w:t>
      </w:r>
      <w:r w:rsidR="00CE77C3">
        <w:rPr>
          <w:rFonts w:hint="cs"/>
          <w:b/>
          <w:bCs/>
          <w:rtl/>
        </w:rPr>
        <w:t xml:space="preserve"> </w:t>
      </w:r>
      <w:proofErr w:type="spellStart"/>
      <w:r w:rsidR="00501BAA">
        <w:rPr>
          <w:rFonts w:hint="cs"/>
          <w:b/>
          <w:bCs/>
          <w:rtl/>
        </w:rPr>
        <w:t>נוב"י</w:t>
      </w:r>
      <w:proofErr w:type="spellEnd"/>
      <w:r w:rsidR="00501BAA">
        <w:rPr>
          <w:rFonts w:hint="cs"/>
          <w:b/>
          <w:bCs/>
          <w:rtl/>
        </w:rPr>
        <w:t xml:space="preserve"> </w:t>
      </w:r>
      <w:r w:rsidR="00501BAA" w:rsidRPr="002A2AF2">
        <w:rPr>
          <w:rFonts w:hint="cs"/>
          <w:rtl/>
        </w:rPr>
        <w:t>נ"ח, קי"ד, ב' פ"ט,</w:t>
      </w:r>
      <w:r w:rsidR="00501BAA">
        <w:rPr>
          <w:rFonts w:hint="cs"/>
          <w:b/>
          <w:bCs/>
          <w:rtl/>
        </w:rPr>
        <w:t xml:space="preserve"> </w:t>
      </w:r>
      <w:r w:rsidR="009D4F77" w:rsidRPr="008F7DC7">
        <w:rPr>
          <w:rFonts w:hint="cs"/>
          <w:b/>
          <w:bCs/>
          <w:rtl/>
        </w:rPr>
        <w:t>ס"ט</w:t>
      </w:r>
      <w:r w:rsidR="009D4F77" w:rsidRPr="008F7DC7">
        <w:rPr>
          <w:rFonts w:hint="cs"/>
          <w:rtl/>
        </w:rPr>
        <w:t xml:space="preserve">, </w:t>
      </w:r>
      <w:proofErr w:type="spellStart"/>
      <w:r w:rsidR="00DA3130" w:rsidRPr="00F4359B">
        <w:rPr>
          <w:rFonts w:hint="cs"/>
          <w:b/>
          <w:bCs/>
          <w:rtl/>
        </w:rPr>
        <w:t>חוו"ד</w:t>
      </w:r>
      <w:proofErr w:type="spellEnd"/>
      <w:r w:rsidR="00DA3130">
        <w:rPr>
          <w:rFonts w:hint="cs"/>
          <w:rtl/>
        </w:rPr>
        <w:t xml:space="preserve">, </w:t>
      </w:r>
      <w:proofErr w:type="spellStart"/>
      <w:r w:rsidR="009D4F77" w:rsidRPr="008F7DC7">
        <w:rPr>
          <w:rFonts w:hint="cs"/>
          <w:b/>
          <w:bCs/>
          <w:rtl/>
        </w:rPr>
        <w:t>חכ"א</w:t>
      </w:r>
      <w:proofErr w:type="spellEnd"/>
      <w:r w:rsidR="009D4F77" w:rsidRPr="008F7DC7">
        <w:rPr>
          <w:rFonts w:hint="cs"/>
          <w:rtl/>
        </w:rPr>
        <w:t xml:space="preserve"> ק</w:t>
      </w:r>
      <w:r w:rsidR="00AF4E0D">
        <w:rPr>
          <w:rFonts w:hint="cs"/>
          <w:rtl/>
        </w:rPr>
        <w:t>י</w:t>
      </w:r>
      <w:r w:rsidR="009D4F77" w:rsidRPr="008F7DC7">
        <w:rPr>
          <w:rFonts w:hint="cs"/>
          <w:rtl/>
        </w:rPr>
        <w:t>"</w:t>
      </w:r>
      <w:r w:rsidR="00AF4E0D">
        <w:rPr>
          <w:rFonts w:hint="cs"/>
          <w:rtl/>
        </w:rPr>
        <w:t>א</w:t>
      </w:r>
      <w:r w:rsidR="00B737CE">
        <w:rPr>
          <w:rFonts w:hint="cs"/>
          <w:rtl/>
        </w:rPr>
        <w:t xml:space="preserve">, </w:t>
      </w:r>
      <w:proofErr w:type="spellStart"/>
      <w:r w:rsidR="009D4F77" w:rsidRPr="008F7DC7">
        <w:rPr>
          <w:rFonts w:hint="cs"/>
          <w:b/>
          <w:bCs/>
          <w:rtl/>
        </w:rPr>
        <w:t>גר"ז</w:t>
      </w:r>
      <w:proofErr w:type="spellEnd"/>
      <w:r w:rsidR="009D4F77" w:rsidRPr="008F7DC7">
        <w:rPr>
          <w:rFonts w:hint="cs"/>
          <w:rtl/>
        </w:rPr>
        <w:t>,</w:t>
      </w:r>
      <w:r w:rsidR="00501BAA">
        <w:rPr>
          <w:rFonts w:hint="cs"/>
          <w:rtl/>
        </w:rPr>
        <w:t xml:space="preserve"> </w:t>
      </w:r>
      <w:r w:rsidR="002A2AF2" w:rsidRPr="002A2AF2">
        <w:rPr>
          <w:rFonts w:hint="cs"/>
          <w:b/>
          <w:bCs/>
          <w:rtl/>
        </w:rPr>
        <w:t>שו"ת</w:t>
      </w:r>
      <w:r w:rsidR="002A2AF2">
        <w:rPr>
          <w:rFonts w:hint="cs"/>
          <w:rtl/>
        </w:rPr>
        <w:t xml:space="preserve"> </w:t>
      </w:r>
      <w:proofErr w:type="spellStart"/>
      <w:r w:rsidR="00501BAA" w:rsidRPr="002A2AF2">
        <w:rPr>
          <w:rFonts w:hint="cs"/>
          <w:b/>
          <w:bCs/>
          <w:rtl/>
        </w:rPr>
        <w:t>חת"</w:t>
      </w:r>
      <w:bookmarkStart w:id="0" w:name="_GoBack"/>
      <w:bookmarkEnd w:id="0"/>
      <w:r w:rsidR="00501BAA" w:rsidRPr="002A2AF2">
        <w:rPr>
          <w:rFonts w:hint="cs"/>
          <w:b/>
          <w:bCs/>
          <w:rtl/>
        </w:rPr>
        <w:t>ס</w:t>
      </w:r>
      <w:proofErr w:type="spellEnd"/>
      <w:r w:rsidR="00501BAA">
        <w:rPr>
          <w:rFonts w:hint="cs"/>
          <w:rtl/>
        </w:rPr>
        <w:t xml:space="preserve"> קמ"ה,</w:t>
      </w:r>
      <w:r w:rsidR="003A075A">
        <w:rPr>
          <w:rFonts w:hint="cs"/>
          <w:rtl/>
        </w:rPr>
        <w:t xml:space="preserve"> קס"ז, קע"א,</w:t>
      </w:r>
      <w:r w:rsidR="009D4F77" w:rsidRPr="008F7DC7">
        <w:rPr>
          <w:rFonts w:hint="cs"/>
          <w:rtl/>
        </w:rPr>
        <w:t xml:space="preserve">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r w:rsidR="00896AD0" w:rsidRPr="002A2AF2">
        <w:rPr>
          <w:rFonts w:hint="cs"/>
          <w:b/>
          <w:bCs/>
          <w:rtl/>
        </w:rPr>
        <w:t>דברי חיים</w:t>
      </w:r>
      <w:r w:rsidR="00896AD0">
        <w:rPr>
          <w:rFonts w:hint="cs"/>
          <w:rtl/>
        </w:rPr>
        <w:t xml:space="preserve"> ב' ס"ג, </w:t>
      </w:r>
      <w:r w:rsidR="00AF351F" w:rsidRPr="002A2AF2">
        <w:rPr>
          <w:rFonts w:hint="cs"/>
          <w:b/>
          <w:bCs/>
          <w:rtl/>
        </w:rPr>
        <w:t>אבני נזר</w:t>
      </w:r>
      <w:r w:rsidR="00AF351F">
        <w:rPr>
          <w:rFonts w:hint="cs"/>
          <w:rtl/>
        </w:rPr>
        <w:t xml:space="preserve"> רכ"ד ד', רכ"ה מ"ו, </w:t>
      </w:r>
      <w:r w:rsidR="00CA2C2A" w:rsidRPr="002A2AF2">
        <w:rPr>
          <w:rFonts w:hint="cs"/>
          <w:b/>
          <w:bCs/>
          <w:rtl/>
        </w:rPr>
        <w:t>הר צבי</w:t>
      </w:r>
      <w:r w:rsidR="00CA2C2A">
        <w:rPr>
          <w:rFonts w:hint="cs"/>
          <w:rtl/>
        </w:rPr>
        <w:t xml:space="preserve"> קמ"ח,</w:t>
      </w:r>
      <w:r w:rsidR="003A075A">
        <w:rPr>
          <w:rFonts w:hint="cs"/>
          <w:rtl/>
        </w:rPr>
        <w:t xml:space="preserve"> </w:t>
      </w:r>
      <w:proofErr w:type="spellStart"/>
      <w:r w:rsidR="003A075A" w:rsidRPr="002A2AF2">
        <w:rPr>
          <w:rFonts w:hint="cs"/>
          <w:b/>
          <w:bCs/>
          <w:rtl/>
        </w:rPr>
        <w:t>חז"א</w:t>
      </w:r>
      <w:proofErr w:type="spellEnd"/>
      <w:r w:rsidR="003A075A">
        <w:rPr>
          <w:rFonts w:hint="cs"/>
          <w:rtl/>
        </w:rPr>
        <w:t xml:space="preserve"> צ"ב כ"ז-כ"ח,</w:t>
      </w:r>
      <w:r w:rsidR="00CA2C2A">
        <w:rPr>
          <w:rFonts w:hint="cs"/>
          <w:rtl/>
        </w:rPr>
        <w:t xml:space="preserve"> </w:t>
      </w:r>
      <w:proofErr w:type="spellStart"/>
      <w:r w:rsidR="00450883" w:rsidRPr="00544CF3">
        <w:rPr>
          <w:rFonts w:hint="cs"/>
          <w:b/>
          <w:bCs/>
          <w:rtl/>
        </w:rPr>
        <w:t>אג"מ</w:t>
      </w:r>
      <w:proofErr w:type="spellEnd"/>
      <w:r w:rsidR="00450883">
        <w:rPr>
          <w:rFonts w:hint="cs"/>
          <w:rtl/>
        </w:rPr>
        <w:t xml:space="preserve"> </w:t>
      </w:r>
      <w:r w:rsidR="00AC1ABA">
        <w:rPr>
          <w:rFonts w:hint="cs"/>
          <w:rtl/>
        </w:rPr>
        <w:t>ב' ע"א</w:t>
      </w:r>
      <w:r w:rsidR="00F001CC">
        <w:rPr>
          <w:rFonts w:hint="cs"/>
          <w:rtl/>
        </w:rPr>
        <w:t xml:space="preserve">, </w:t>
      </w:r>
      <w:r w:rsidR="00C911BB" w:rsidRPr="002A2AF2">
        <w:rPr>
          <w:rFonts w:hint="cs"/>
          <w:b/>
          <w:bCs/>
          <w:rtl/>
        </w:rPr>
        <w:t>מנחת שלמה</w:t>
      </w:r>
      <w:r w:rsidR="00C911BB">
        <w:rPr>
          <w:rFonts w:hint="cs"/>
          <w:rtl/>
        </w:rPr>
        <w:t xml:space="preserve"> ב' ע', </w:t>
      </w:r>
      <w:proofErr w:type="spellStart"/>
      <w:r w:rsidR="00C911BB">
        <w:rPr>
          <w:rFonts w:hint="cs"/>
          <w:rtl/>
        </w:rPr>
        <w:t>תנינא</w:t>
      </w:r>
      <w:proofErr w:type="spellEnd"/>
      <w:r w:rsidR="00C911BB">
        <w:rPr>
          <w:rFonts w:hint="cs"/>
          <w:rtl/>
        </w:rPr>
        <w:t xml:space="preserve"> ע"ב</w:t>
      </w:r>
    </w:p>
    <w:p w:rsidR="0020482F" w:rsidRDefault="0020482F" w:rsidP="0020482F">
      <w:pPr>
        <w:rPr>
          <w:rtl/>
        </w:rPr>
      </w:pPr>
    </w:p>
    <w:p w:rsidR="00CC745B" w:rsidRDefault="00CC745B" w:rsidP="00CC745B">
      <w:pPr>
        <w:numPr>
          <w:ilvl w:val="0"/>
          <w:numId w:val="1"/>
        </w:numPr>
        <w:spacing w:after="0"/>
      </w:pPr>
      <w:r>
        <w:rPr>
          <w:rFonts w:hint="cs"/>
          <w:rtl/>
        </w:rPr>
        <w:t>מהו "רואה דם בשפופרת" שאינה טמאה? למה אינה טמאה?</w:t>
      </w:r>
      <w:r w:rsidR="00D30F01">
        <w:rPr>
          <w:rFonts w:hint="cs"/>
          <w:rtl/>
        </w:rPr>
        <w:t xml:space="preserve"> מהו "רואה דם בחתיכה"?</w:t>
      </w:r>
    </w:p>
    <w:p w:rsidR="00931443" w:rsidRDefault="00CC745B" w:rsidP="001A7411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יכולה להכניס צינור </w:t>
      </w:r>
      <w:proofErr w:type="spellStart"/>
      <w:r>
        <w:rPr>
          <w:rFonts w:hint="cs"/>
          <w:rtl/>
        </w:rPr>
        <w:t>באו"מ</w:t>
      </w:r>
      <w:proofErr w:type="spellEnd"/>
      <w:r>
        <w:rPr>
          <w:rFonts w:hint="cs"/>
          <w:rtl/>
        </w:rPr>
        <w:t xml:space="preserve"> בשעת המחזור שלא תהיה טמאה נדה?</w:t>
      </w:r>
      <w:r w:rsidR="0036469D">
        <w:rPr>
          <w:rFonts w:hint="cs"/>
          <w:rtl/>
        </w:rPr>
        <w:t xml:space="preserve"> </w:t>
      </w:r>
      <w:r w:rsidR="00930593">
        <w:rPr>
          <w:rFonts w:hint="cs"/>
          <w:rtl/>
        </w:rPr>
        <w:t>פרט כל הבעיות עם עצה זו.</w:t>
      </w:r>
    </w:p>
    <w:p w:rsidR="00544CF3" w:rsidRDefault="00931443" w:rsidP="001A7411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איפה נמצא בין השיניים? </w:t>
      </w:r>
      <w:r w:rsidR="0036469D">
        <w:rPr>
          <w:rFonts w:hint="cs"/>
          <w:rtl/>
        </w:rPr>
        <w:t>עד איזה מקום חייב הצינור להגיע?</w:t>
      </w:r>
    </w:p>
    <w:p w:rsidR="0094441D" w:rsidRDefault="0094441D" w:rsidP="001A7411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מה הדין </w:t>
      </w:r>
      <w:proofErr w:type="spellStart"/>
      <w:r>
        <w:rPr>
          <w:rFonts w:hint="cs"/>
          <w:rtl/>
        </w:rPr>
        <w:t>בפארפאל</w:t>
      </w:r>
      <w:proofErr w:type="spellEnd"/>
      <w:r>
        <w:rPr>
          <w:rFonts w:hint="cs"/>
          <w:rtl/>
        </w:rPr>
        <w:t>/צניחת רחם? למה?</w:t>
      </w:r>
    </w:p>
    <w:sectPr w:rsidR="0094441D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320F"/>
    <w:rsid w:val="0003504F"/>
    <w:rsid w:val="00043768"/>
    <w:rsid w:val="000C45CE"/>
    <w:rsid w:val="000D02D4"/>
    <w:rsid w:val="00155DC2"/>
    <w:rsid w:val="00180062"/>
    <w:rsid w:val="001A3D7E"/>
    <w:rsid w:val="001A7411"/>
    <w:rsid w:val="001B452D"/>
    <w:rsid w:val="001C5D7D"/>
    <w:rsid w:val="001D34BF"/>
    <w:rsid w:val="001F4F81"/>
    <w:rsid w:val="0020482F"/>
    <w:rsid w:val="002364BD"/>
    <w:rsid w:val="00257C53"/>
    <w:rsid w:val="00261ABE"/>
    <w:rsid w:val="002A2AF2"/>
    <w:rsid w:val="002B4B45"/>
    <w:rsid w:val="002E2B05"/>
    <w:rsid w:val="002E36B2"/>
    <w:rsid w:val="002E3D0D"/>
    <w:rsid w:val="00306386"/>
    <w:rsid w:val="00362F13"/>
    <w:rsid w:val="0036469D"/>
    <w:rsid w:val="003671D5"/>
    <w:rsid w:val="00381BB2"/>
    <w:rsid w:val="003A075A"/>
    <w:rsid w:val="003A1842"/>
    <w:rsid w:val="003A40FE"/>
    <w:rsid w:val="003F2CA8"/>
    <w:rsid w:val="004100B3"/>
    <w:rsid w:val="00414098"/>
    <w:rsid w:val="00435E31"/>
    <w:rsid w:val="00450883"/>
    <w:rsid w:val="00453DAC"/>
    <w:rsid w:val="0048303C"/>
    <w:rsid w:val="00494890"/>
    <w:rsid w:val="004A66DC"/>
    <w:rsid w:val="004F64C0"/>
    <w:rsid w:val="00501BAA"/>
    <w:rsid w:val="005039C4"/>
    <w:rsid w:val="00544CF3"/>
    <w:rsid w:val="00557216"/>
    <w:rsid w:val="005601A5"/>
    <w:rsid w:val="00594710"/>
    <w:rsid w:val="00595653"/>
    <w:rsid w:val="005A22B8"/>
    <w:rsid w:val="005B729C"/>
    <w:rsid w:val="005C2CE8"/>
    <w:rsid w:val="005C3EB2"/>
    <w:rsid w:val="005C6FFC"/>
    <w:rsid w:val="00620A1D"/>
    <w:rsid w:val="006766D4"/>
    <w:rsid w:val="006B6477"/>
    <w:rsid w:val="006D5429"/>
    <w:rsid w:val="007454DF"/>
    <w:rsid w:val="0077165B"/>
    <w:rsid w:val="007E39A4"/>
    <w:rsid w:val="007F0865"/>
    <w:rsid w:val="00811B10"/>
    <w:rsid w:val="0081434C"/>
    <w:rsid w:val="008243A4"/>
    <w:rsid w:val="008621B7"/>
    <w:rsid w:val="00893CEF"/>
    <w:rsid w:val="00896AD0"/>
    <w:rsid w:val="008D6213"/>
    <w:rsid w:val="008D7091"/>
    <w:rsid w:val="008E2D1D"/>
    <w:rsid w:val="008E5150"/>
    <w:rsid w:val="008F7DC7"/>
    <w:rsid w:val="00924761"/>
    <w:rsid w:val="00930593"/>
    <w:rsid w:val="00931443"/>
    <w:rsid w:val="0094441D"/>
    <w:rsid w:val="009528B0"/>
    <w:rsid w:val="009732D5"/>
    <w:rsid w:val="009D4F77"/>
    <w:rsid w:val="00A3033C"/>
    <w:rsid w:val="00A44854"/>
    <w:rsid w:val="00A47C4C"/>
    <w:rsid w:val="00AA73EB"/>
    <w:rsid w:val="00AC1ABA"/>
    <w:rsid w:val="00AD1DED"/>
    <w:rsid w:val="00AF351F"/>
    <w:rsid w:val="00AF3AFD"/>
    <w:rsid w:val="00AF4E0D"/>
    <w:rsid w:val="00B01F75"/>
    <w:rsid w:val="00B66107"/>
    <w:rsid w:val="00B737CE"/>
    <w:rsid w:val="00B85056"/>
    <w:rsid w:val="00BB496B"/>
    <w:rsid w:val="00BD6102"/>
    <w:rsid w:val="00BE1010"/>
    <w:rsid w:val="00BF47EE"/>
    <w:rsid w:val="00C11DB2"/>
    <w:rsid w:val="00C157D7"/>
    <w:rsid w:val="00C224BD"/>
    <w:rsid w:val="00C3337A"/>
    <w:rsid w:val="00C34883"/>
    <w:rsid w:val="00C423EA"/>
    <w:rsid w:val="00C81173"/>
    <w:rsid w:val="00C911BB"/>
    <w:rsid w:val="00C95ABC"/>
    <w:rsid w:val="00CA2993"/>
    <w:rsid w:val="00CA2C2A"/>
    <w:rsid w:val="00CC0B09"/>
    <w:rsid w:val="00CC745B"/>
    <w:rsid w:val="00CE1726"/>
    <w:rsid w:val="00CE77C3"/>
    <w:rsid w:val="00CF61B0"/>
    <w:rsid w:val="00D30F01"/>
    <w:rsid w:val="00D45DA0"/>
    <w:rsid w:val="00D70E5F"/>
    <w:rsid w:val="00D73824"/>
    <w:rsid w:val="00DA3130"/>
    <w:rsid w:val="00DA5300"/>
    <w:rsid w:val="00DB1F4D"/>
    <w:rsid w:val="00DB3D40"/>
    <w:rsid w:val="00DE0C09"/>
    <w:rsid w:val="00E027EF"/>
    <w:rsid w:val="00E22167"/>
    <w:rsid w:val="00E36026"/>
    <w:rsid w:val="00E63F85"/>
    <w:rsid w:val="00EA3A92"/>
    <w:rsid w:val="00EC2D96"/>
    <w:rsid w:val="00F001CC"/>
    <w:rsid w:val="00F4359B"/>
    <w:rsid w:val="00FB2974"/>
    <w:rsid w:val="00FB7E0E"/>
    <w:rsid w:val="00FE0B78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5</cp:revision>
  <dcterms:created xsi:type="dcterms:W3CDTF">2019-11-16T18:22:00Z</dcterms:created>
  <dcterms:modified xsi:type="dcterms:W3CDTF">2019-11-26T23:05:00Z</dcterms:modified>
</cp:coreProperties>
</file>